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1E6FDA" w:rsidRPr="001E6FDA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Завод регенерации топлива</w:t>
            </w:r>
          </w:p>
        </w:tc>
        <w:tc>
          <w:tcPr>
            <w:tcW w:w="3686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 xml:space="preserve"> Производственно-техническая служба</w:t>
            </w:r>
          </w:p>
        </w:tc>
        <w:tc>
          <w:tcPr>
            <w:tcW w:w="3686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Отдел по отработке новых технологий</w:t>
            </w:r>
          </w:p>
        </w:tc>
        <w:tc>
          <w:tcPr>
            <w:tcW w:w="3686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Отдел по подготовке произво</w:t>
            </w:r>
            <w:r>
              <w:rPr>
                <w:i/>
              </w:rPr>
              <w:t>д</w:t>
            </w:r>
            <w:r>
              <w:rPr>
                <w:i/>
              </w:rPr>
              <w:t>ства</w:t>
            </w:r>
          </w:p>
        </w:tc>
        <w:tc>
          <w:tcPr>
            <w:tcW w:w="3686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Отдел ядерной безопасности, учёта и контроля ЯМ, РВ и РАО</w:t>
            </w:r>
          </w:p>
        </w:tc>
        <w:tc>
          <w:tcPr>
            <w:tcW w:w="3686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250801. Начальник отдела</w:t>
            </w:r>
          </w:p>
        </w:tc>
        <w:tc>
          <w:tcPr>
            <w:tcW w:w="3686" w:type="dxa"/>
            <w:vAlign w:val="center"/>
          </w:tcPr>
          <w:p w:rsidR="001E6FDA" w:rsidRPr="00063DF1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Pr="00063DF1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 xml:space="preserve">250802А(250804А). Инженер по </w:t>
            </w:r>
            <w:proofErr w:type="spellStart"/>
            <w:r>
              <w:t>спецучету</w:t>
            </w:r>
            <w:proofErr w:type="spellEnd"/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250803. Инженер по ядерной безопасности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 xml:space="preserve"> Служба обеспечения функци</w:t>
            </w:r>
            <w:r>
              <w:rPr>
                <w:i/>
              </w:rPr>
              <w:t>о</w:t>
            </w:r>
            <w:r>
              <w:rPr>
                <w:i/>
              </w:rPr>
              <w:t>нирования автоматизированных систем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25100026. Главный специалист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Участок по сопровождению устройств обработки, передачи данных и ЧПУ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25100012. Начальник участка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 xml:space="preserve">25100016А(25100015А). </w:t>
            </w:r>
            <w:proofErr w:type="spellStart"/>
            <w:proofErr w:type="gramStart"/>
            <w:r>
              <w:t>Инж</w:t>
            </w:r>
            <w:r>
              <w:t>е</w:t>
            </w:r>
            <w:r>
              <w:t>нер-электроник</w:t>
            </w:r>
            <w:proofErr w:type="spellEnd"/>
            <w:proofErr w:type="gramEnd"/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Группа по подготовке произво</w:t>
            </w:r>
            <w:r>
              <w:rPr>
                <w:i/>
              </w:rPr>
              <w:t>д</w:t>
            </w:r>
            <w:r>
              <w:rPr>
                <w:i/>
              </w:rPr>
              <w:t>ства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25100017. Руководитель группы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25100031. Инженер по ко</w:t>
            </w:r>
            <w:r>
              <w:t>н</w:t>
            </w:r>
            <w:r>
              <w:t>трольно-измерительным приб</w:t>
            </w:r>
            <w:r>
              <w:t>о</w:t>
            </w:r>
            <w:r>
              <w:lastRenderedPageBreak/>
              <w:t>рам и автоматике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lastRenderedPageBreak/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lastRenderedPageBreak/>
              <w:t>25100032. Инженер по ремонту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Отдел эксплуатации и сопр</w:t>
            </w:r>
            <w:r>
              <w:rPr>
                <w:i/>
              </w:rPr>
              <w:t>о</w:t>
            </w:r>
            <w:r>
              <w:rPr>
                <w:i/>
              </w:rPr>
              <w:t>вождения АСУТП ХОТ 1, 2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25100037А(25100022А; 25100023А; 25100028А). Вед</w:t>
            </w:r>
            <w:r>
              <w:t>у</w:t>
            </w:r>
            <w:r>
              <w:t>щий инженер по автоматизир</w:t>
            </w:r>
            <w:r>
              <w:t>о</w:t>
            </w:r>
            <w:r>
              <w:t>ванным системам управления технологическими процессами (АСУТП)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 xml:space="preserve">25100019. </w:t>
            </w:r>
            <w:proofErr w:type="spellStart"/>
            <w:proofErr w:type="gramStart"/>
            <w:r>
              <w:t>Инженер-электроник</w:t>
            </w:r>
            <w:proofErr w:type="spellEnd"/>
            <w:proofErr w:type="gramEnd"/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25100021А(25100029А). Инж</w:t>
            </w:r>
            <w:r>
              <w:t>е</w:t>
            </w:r>
            <w:r>
              <w:t>нер по автоматизированным системам управления технол</w:t>
            </w:r>
            <w:r>
              <w:t>о</w:t>
            </w:r>
            <w:r>
              <w:t>гическими процессами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Отдел эксплуатации локальных систем управления ОДЦ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25100025. Начальник отдела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25100027. Инженер по ко</w:t>
            </w:r>
            <w:r>
              <w:t>н</w:t>
            </w:r>
            <w:r>
              <w:t>трольно-измерительным приб</w:t>
            </w:r>
            <w:r>
              <w:t>о</w:t>
            </w:r>
            <w:r>
              <w:t>рам и автоматике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25100030. Инженер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25100033. Мастер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25100006А(25100008А; 25100011А; 25100007А; 25100009А; 25100010А; 25100015А; 25100033А; 25100034А; 25100036А; 25100013А). Слесарь по ко</w:t>
            </w:r>
            <w:r>
              <w:t>н</w:t>
            </w:r>
            <w:r>
              <w:t>трольно-измерительным приб</w:t>
            </w:r>
            <w:r>
              <w:t>о</w:t>
            </w:r>
            <w:r>
              <w:t>рам и автоматике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25100702. Инженер по АСУТП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Участок наладки средств изм</w:t>
            </w:r>
            <w:r>
              <w:rPr>
                <w:i/>
              </w:rPr>
              <w:t>е</w:t>
            </w:r>
            <w:r>
              <w:rPr>
                <w:i/>
              </w:rPr>
              <w:t>рения и автоматизации ОДЦ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 xml:space="preserve">25100706А(25100703А; </w:t>
            </w:r>
            <w:r>
              <w:lastRenderedPageBreak/>
              <w:t>25100704А; 25100705А; 25100707А; 25100708А; 25100709А; 25100710А; 25100711А; 25100712А; 25100713А). Слесарь по ко</w:t>
            </w:r>
            <w:r>
              <w:t>н</w:t>
            </w:r>
            <w:r>
              <w:t>трольно-измерительным приб</w:t>
            </w:r>
            <w:r>
              <w:t>о</w:t>
            </w:r>
            <w:r>
              <w:t>рам и автоматике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lastRenderedPageBreak/>
              <w:t>Ионизирующее излучение: Использ</w:t>
            </w:r>
            <w:r>
              <w:t>о</w:t>
            </w:r>
            <w:r>
              <w:lastRenderedPageBreak/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lastRenderedPageBreak/>
              <w:t xml:space="preserve">Снижение уровня воздействия </w:t>
            </w:r>
            <w:r>
              <w:lastRenderedPageBreak/>
              <w:t xml:space="preserve">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Служба эксплуатации и наладки механического оборудования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25110001. Главный механик-начальник службы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25110036. Главный специалист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25110002. Ведущий инженер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25110003. Инженер-механик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Группа по подготовке произво</w:t>
            </w:r>
            <w:r>
              <w:rPr>
                <w:i/>
              </w:rPr>
              <w:t>д</w:t>
            </w:r>
            <w:r>
              <w:rPr>
                <w:i/>
              </w:rPr>
              <w:t>ства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25110008. Руководитель группы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25110014А(25110009А; 25110004А; 25110007А). Инж</w:t>
            </w:r>
            <w:r>
              <w:t>е</w:t>
            </w:r>
            <w:r>
              <w:t>нер по ремонту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25110010А(25110012А). Инж</w:t>
            </w:r>
            <w:r>
              <w:t>е</w:t>
            </w:r>
            <w:r>
              <w:t>нер по сварке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 xml:space="preserve">25110011А(25110013А). </w:t>
            </w:r>
            <w:proofErr w:type="spellStart"/>
            <w:r>
              <w:t>Инж</w:t>
            </w:r>
            <w:r>
              <w:t>е</w:t>
            </w:r>
            <w:r>
              <w:t>нер-дефектоскопист</w:t>
            </w:r>
            <w:proofErr w:type="spellEnd"/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Участок по наладке и эксплу</w:t>
            </w:r>
            <w:r>
              <w:rPr>
                <w:i/>
              </w:rPr>
              <w:t>а</w:t>
            </w:r>
            <w:r>
              <w:rPr>
                <w:i/>
              </w:rPr>
              <w:t>тации механического оборуд</w:t>
            </w:r>
            <w:r>
              <w:rPr>
                <w:i/>
              </w:rPr>
              <w:t>о</w:t>
            </w:r>
            <w:r>
              <w:rPr>
                <w:i/>
              </w:rPr>
              <w:t>вания цехов № 2, 3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25110037. Начальник участка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25110026А(25110027А; 25110028А; 25110025А; 25110030А; 25110033А). Сл</w:t>
            </w:r>
            <w:r>
              <w:t>е</w:t>
            </w:r>
            <w:r>
              <w:t>сарь-ремонтник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 xml:space="preserve">25110051А(25110034А; 25110035А). </w:t>
            </w:r>
            <w:proofErr w:type="spellStart"/>
            <w:r>
              <w:t>Электрогазосва</w:t>
            </w:r>
            <w:r>
              <w:t>р</w:t>
            </w:r>
            <w:r>
              <w:lastRenderedPageBreak/>
              <w:t>щик</w:t>
            </w:r>
            <w:proofErr w:type="spellEnd"/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proofErr w:type="spellStart"/>
            <w:proofErr w:type="gramStart"/>
            <w:r>
              <w:lastRenderedPageBreak/>
              <w:t>УФ-излучение</w:t>
            </w:r>
            <w:proofErr w:type="spellEnd"/>
            <w:proofErr w:type="gramEnd"/>
            <w:r>
              <w:t>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Участок по наладке и эксплу</w:t>
            </w:r>
            <w:r>
              <w:rPr>
                <w:i/>
              </w:rPr>
              <w:t>а</w:t>
            </w:r>
            <w:r>
              <w:rPr>
                <w:i/>
              </w:rPr>
              <w:t>тации механического оборуд</w:t>
            </w:r>
            <w:r>
              <w:rPr>
                <w:i/>
              </w:rPr>
              <w:t>о</w:t>
            </w:r>
            <w:r>
              <w:rPr>
                <w:i/>
              </w:rPr>
              <w:t>вания цехов № 4,5, зданий и с</w:t>
            </w:r>
            <w:r>
              <w:rPr>
                <w:i/>
              </w:rPr>
              <w:t>о</w:t>
            </w:r>
            <w:r>
              <w:rPr>
                <w:i/>
              </w:rPr>
              <w:t>оружений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25110029. Начальник участка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25110014. Инженер по ремонту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25110015. Инженер по орган</w:t>
            </w:r>
            <w:r>
              <w:t>и</w:t>
            </w:r>
            <w:r>
              <w:t>зации эксплуатации и ремонту зданий и сооружений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25110031. Мастер участка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25110036А(25110037А; 25110038А; 25110039А; 25110040А; 25110042А; 25110043А). Слесарь-ремонтник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25110057. Слесарь-ремонтник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 xml:space="preserve">25110032А(25110044А; 25110045А). </w:t>
            </w:r>
            <w:proofErr w:type="spellStart"/>
            <w:r>
              <w:t>Электрогазосва</w:t>
            </w:r>
            <w:r>
              <w:t>р</w:t>
            </w:r>
            <w:r>
              <w:t>щик</w:t>
            </w:r>
            <w:proofErr w:type="spellEnd"/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proofErr w:type="spellStart"/>
            <w:proofErr w:type="gramStart"/>
            <w:r>
              <w:t>УФ-излучение</w:t>
            </w:r>
            <w:proofErr w:type="spellEnd"/>
            <w:proofErr w:type="gramEnd"/>
            <w:r>
              <w:t>: Использовать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Служба эксплуатации и наладки энергоустановок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25120001. Главный энергетик-начальник службы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Участок электроснабжения ОДЦ и автоматики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25120052. Инженер по наладке и испытаниям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25120044. Инженер-энергетик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25120058. Электромонтер по ремонту и обслуживанию эле</w:t>
            </w:r>
            <w:r>
              <w:t>к</w:t>
            </w:r>
            <w:r>
              <w:t>трооборудования, (ОДЦ)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25120045А(25120059А). Эле</w:t>
            </w:r>
            <w:r>
              <w:t>к</w:t>
            </w:r>
            <w:r>
              <w:t>тромонтер по ремонту и обсл</w:t>
            </w:r>
            <w:r>
              <w:t>у</w:t>
            </w:r>
            <w:r>
              <w:t>живанию электрооборудования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25120060А(25120061А). Эле</w:t>
            </w:r>
            <w:r>
              <w:t>к</w:t>
            </w:r>
            <w:r>
              <w:t>тромонтер по ремонту и обсл</w:t>
            </w:r>
            <w:r>
              <w:t>у</w:t>
            </w:r>
            <w:r>
              <w:t>живанию электрооборудования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25120062А(25120063А; 25120064А; 25120065А; 25120066А; 25120067А). Эле</w:t>
            </w:r>
            <w:r>
              <w:t>к</w:t>
            </w:r>
            <w:r>
              <w:t>тромонтер по ремонту и обсл</w:t>
            </w:r>
            <w:r>
              <w:t>у</w:t>
            </w:r>
            <w:r>
              <w:t>живанию электрооборудования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25120057. Электромонтер по ремонту и обслуживанию эле</w:t>
            </w:r>
            <w:r>
              <w:t>к</w:t>
            </w:r>
            <w:r>
              <w:t>трооборудования, (ОДЦ), (см</w:t>
            </w:r>
            <w:r>
              <w:t>е</w:t>
            </w:r>
            <w:r>
              <w:t>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25120206А(25120207А; 25120208А; 25120209А). Инж</w:t>
            </w:r>
            <w:r>
              <w:t>е</w:t>
            </w:r>
            <w:r>
              <w:t>нер-энергетик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25120210. Мастер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Участок электроснабжения ХОТ-1, ХОТ-2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25120051. Инженер-энергетик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25120031. Инженер-энергетик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25120017. Электромонтер по ремонту и обслуживанию эле</w:t>
            </w:r>
            <w:r>
              <w:t>к</w:t>
            </w:r>
            <w:r>
              <w:t>трооборудования,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25120037. Электромонтер по ремонту и обслуживанию эле</w:t>
            </w:r>
            <w:r>
              <w:t>к</w:t>
            </w:r>
            <w:r>
              <w:t>трооборудования, (ОВБ)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25120015. Электромонтер по ремонту и обслуживанию эле</w:t>
            </w:r>
            <w:r>
              <w:t>к</w:t>
            </w:r>
            <w:r>
              <w:t>трооборудования, (ОВБ)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25120019. Электромонтер по ремонту и обслуживанию эле</w:t>
            </w:r>
            <w:r>
              <w:t>к</w:t>
            </w:r>
            <w:r>
              <w:t>трооборудования,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Участок энергоснабжения ХОТ-1, ХОТ-2, ОДЦ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25120040. Инженер-энергетик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25120023. Слесарь-ремонтник,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25120024. Слесарь-ремонтник,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25120025. Слесарь-ремонтник,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Отдел эксплуатации оборуд</w:t>
            </w:r>
            <w:r>
              <w:rPr>
                <w:i/>
              </w:rPr>
              <w:t>о</w:t>
            </w:r>
            <w:r>
              <w:rPr>
                <w:i/>
              </w:rPr>
              <w:lastRenderedPageBreak/>
              <w:t>вания и подготовки производс</w:t>
            </w:r>
            <w:r>
              <w:rPr>
                <w:i/>
              </w:rPr>
              <w:t>т</w:t>
            </w:r>
            <w:r>
              <w:rPr>
                <w:i/>
              </w:rPr>
              <w:t>ва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lastRenderedPageBreak/>
              <w:t>25120003. Начальник отдела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25120006. Ведущий инженер-энергетик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25120004. Ведущий инженер-энергетик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25120005. Инженер-энергетик сменный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25120007. Инженер-энергетик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2287308. Инженер-энергетик сменный,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Отдел специальных технических средств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25010008А(25010009А; 25010010А; 25010011А). Инж</w:t>
            </w:r>
            <w:r>
              <w:t>е</w:t>
            </w:r>
            <w:r>
              <w:t>нер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25010012. Начальник отдела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Группа по промышленной без</w:t>
            </w:r>
            <w:r>
              <w:rPr>
                <w:i/>
              </w:rPr>
              <w:t>о</w:t>
            </w:r>
            <w:r>
              <w:rPr>
                <w:i/>
              </w:rPr>
              <w:t>пасности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25200001А(25200002А). Инж</w:t>
            </w:r>
            <w:r>
              <w:t>е</w:t>
            </w:r>
            <w:r>
              <w:t>нер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Группа по делам гражданской оборы и чрезвычайным ситу</w:t>
            </w:r>
            <w:r>
              <w:rPr>
                <w:i/>
              </w:rPr>
              <w:t>а</w:t>
            </w:r>
            <w:r>
              <w:rPr>
                <w:i/>
              </w:rPr>
              <w:t>циям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25270001. Ведущий инженер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25270002. Инженер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Цех № 4 (Цех механический)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 xml:space="preserve"> Участок по изготовлению </w:t>
            </w:r>
            <w:proofErr w:type="spellStart"/>
            <w:r>
              <w:rPr>
                <w:i/>
              </w:rPr>
              <w:t>н</w:t>
            </w:r>
            <w:r>
              <w:rPr>
                <w:i/>
              </w:rPr>
              <w:t>е</w:t>
            </w:r>
            <w:r>
              <w:rPr>
                <w:i/>
              </w:rPr>
              <w:t>стандартизированного</w:t>
            </w:r>
            <w:proofErr w:type="spellEnd"/>
            <w:r>
              <w:rPr>
                <w:i/>
              </w:rPr>
              <w:t xml:space="preserve"> обор</w:t>
            </w:r>
            <w:r>
              <w:rPr>
                <w:i/>
              </w:rPr>
              <w:t>у</w:t>
            </w:r>
            <w:r>
              <w:rPr>
                <w:i/>
              </w:rPr>
              <w:t>дования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25420009А(25420012А). Ст</w:t>
            </w:r>
            <w:r>
              <w:t>а</w:t>
            </w:r>
            <w:r>
              <w:t>ночник широкого профиля,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25420013. Станочник широкого профиля,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 xml:space="preserve">25420010А(25420014А; 25420015А). </w:t>
            </w:r>
            <w:proofErr w:type="spellStart"/>
            <w:r>
              <w:t>Электрогазосва</w:t>
            </w:r>
            <w:r>
              <w:t>р</w:t>
            </w:r>
            <w:r>
              <w:t>щик</w:t>
            </w:r>
            <w:proofErr w:type="spellEnd"/>
            <w:r>
              <w:t>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25420011. Оператор станков с программным управлением,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 xml:space="preserve"> Участок по изготовлению а</w:t>
            </w:r>
            <w:r>
              <w:rPr>
                <w:i/>
              </w:rPr>
              <w:t>м</w:t>
            </w:r>
            <w:r>
              <w:rPr>
                <w:i/>
              </w:rPr>
              <w:t>пул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 xml:space="preserve">25420016А(25420019А). </w:t>
            </w:r>
            <w:proofErr w:type="spellStart"/>
            <w:r>
              <w:t>Эле</w:t>
            </w:r>
            <w:r>
              <w:t>к</w:t>
            </w:r>
            <w:r>
              <w:t>трогазосварщик</w:t>
            </w:r>
            <w:proofErr w:type="spellEnd"/>
            <w:r>
              <w:t>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25420015. Оператор станков с программным управлением,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25420014А(25420018А). Слесарь по сборке металлоконструкций,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Заготовительный участок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25420023А(25420020А). Слесарь по сборке металлоконструкций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25420022. Слесарь по сборке металлоконструкций,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25420025. Слесарь по сборке металлоконструкций,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25420021. Машинист крана (крановщик),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Вибраци</w:t>
            </w:r>
            <w:proofErr w:type="gramStart"/>
            <w:r>
              <w:t>я(</w:t>
            </w:r>
            <w:proofErr w:type="gramEnd"/>
            <w:r>
              <w:t>общ): Произвести р</w:t>
            </w:r>
            <w:r>
              <w:t>е</w:t>
            </w:r>
            <w:r>
              <w:t>монт/регулировку оборудования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25420027. Машинист крана (крановщик),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Вибраци</w:t>
            </w:r>
            <w:proofErr w:type="gramStart"/>
            <w:r>
              <w:t>я(</w:t>
            </w:r>
            <w:proofErr w:type="gramEnd"/>
            <w:r>
              <w:t>общ): Произвести р</w:t>
            </w:r>
            <w:r>
              <w:t>е</w:t>
            </w:r>
            <w:r>
              <w:t>монт/регулировку оборудования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 вибрации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25420024. Станочник широкого профиля,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25420029. Станочник широкого профиля,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25420030. Наладчик станков и манипуляторов с программным управлением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 xml:space="preserve">25420026. </w:t>
            </w:r>
            <w:proofErr w:type="spellStart"/>
            <w:r>
              <w:t>Электрогазосварщик</w:t>
            </w:r>
            <w:proofErr w:type="spellEnd"/>
            <w:r>
              <w:t xml:space="preserve"> (газорезчик)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 xml:space="preserve">25420031. </w:t>
            </w:r>
            <w:proofErr w:type="spellStart"/>
            <w:r>
              <w:t>Электрогазосварщик</w:t>
            </w:r>
            <w:proofErr w:type="spellEnd"/>
            <w:r>
              <w:t xml:space="preserve"> (газорезчик)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Цех № 3 - цех по сухому хран</w:t>
            </w:r>
            <w:r>
              <w:rPr>
                <w:i/>
              </w:rPr>
              <w:t>е</w:t>
            </w:r>
            <w:r>
              <w:rPr>
                <w:i/>
              </w:rPr>
              <w:t>нию ОЯТ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25450001. Начальник цеха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25450003. Механик цеха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25450004. Инженер-механик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Отдел по приему и хранению ОЯТ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Участок перегрузки и хранения ОЯТ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25450006. Начальник участка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25450007. Начальник смены,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25450008А(25450009А). Н</w:t>
            </w:r>
            <w:r>
              <w:t>а</w:t>
            </w:r>
            <w:r>
              <w:t>чальник смены,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lastRenderedPageBreak/>
              <w:t>25450010А(25450011А; 25450016А). Оператор "горячей" камеры,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25450017А(25450018А; 25450019А; 25450020А; 25450021А). Оператор "горячей" камеры,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25450012А(25450022А). Апп</w:t>
            </w:r>
            <w:r>
              <w:t>а</w:t>
            </w:r>
            <w:r>
              <w:t>ратчик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Группа приема и передачи на хранение ОЯТ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25450013. Мастер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25450015А(25450023А; 25450024А). Аппаратчик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25450014А(25450025А; 25450026А; 25450027А). Маш</w:t>
            </w:r>
            <w:r>
              <w:t>и</w:t>
            </w:r>
            <w:r>
              <w:t>нист крана (крановщик)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Цех № 2 (Цех транспортиров</w:t>
            </w:r>
            <w:r>
              <w:rPr>
                <w:i/>
              </w:rPr>
              <w:t>а</w:t>
            </w:r>
            <w:r>
              <w:rPr>
                <w:i/>
              </w:rPr>
              <w:t>ния и технологического хран</w:t>
            </w:r>
            <w:r>
              <w:rPr>
                <w:i/>
              </w:rPr>
              <w:t>е</w:t>
            </w:r>
            <w:r>
              <w:rPr>
                <w:i/>
              </w:rPr>
              <w:t>ния ОЯТ АС)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25500001. Начальник цеха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25500009. Ведущий инженер-технолог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Участок "мокрого" хранения ОЯТ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25500005. Начальник участка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25500006А(25500008А). Н</w:t>
            </w:r>
            <w:r>
              <w:t>а</w:t>
            </w:r>
            <w:r>
              <w:t>чальник смены,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25500007А(25500009А; 25500031А). Оператор радиох</w:t>
            </w:r>
            <w:r>
              <w:t>и</w:t>
            </w:r>
            <w:r>
              <w:t>мического производства,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Группа транспортирования ОЯТ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25500015. Руководитель группы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25500016А(25500019А; 25500020А; 25500024А; 25500022А). Инженер,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25500017А(25500025А; 25500027А; 25500028А; 25500032А; 25500033А; 25500034А; 25500035А; 25500036А; 25500037А; 25500038А; 25500039А; 25500040А; 25500041А; 25500042А; 25500043А; 25500044А). Оператор устан</w:t>
            </w:r>
            <w:r>
              <w:t>о</w:t>
            </w:r>
            <w:r>
              <w:t xml:space="preserve">вок </w:t>
            </w:r>
            <w:proofErr w:type="spellStart"/>
            <w:r>
              <w:t>спецпоезда</w:t>
            </w:r>
            <w:proofErr w:type="spellEnd"/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Участок "сухого" хранения ОЯТ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25500021. Ведущий инженер-технолог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25500045А(25500046А; 25500047А). Ведущий инженер-технолог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Участок эксплуатации оборуд</w:t>
            </w:r>
            <w:r>
              <w:rPr>
                <w:i/>
              </w:rPr>
              <w:t>о</w:t>
            </w:r>
            <w:r>
              <w:rPr>
                <w:i/>
              </w:rPr>
              <w:t>вания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25500010. Мастер участка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25500011. Машинист насосных установок,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25500048. Машинист насосных установок,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 xml:space="preserve">25500049. Машинист насосных </w:t>
            </w:r>
            <w:r>
              <w:lastRenderedPageBreak/>
              <w:t>установок,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lastRenderedPageBreak/>
              <w:t>Шум: Применять средства индивид</w:t>
            </w:r>
            <w:r>
              <w:t>у</w:t>
            </w:r>
            <w:r>
              <w:lastRenderedPageBreak/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lastRenderedPageBreak/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25500030. Машинист компре</w:t>
            </w:r>
            <w:r>
              <w:t>с</w:t>
            </w:r>
            <w:r>
              <w:t>сорных установок, (смена)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25500013А(25500051А; 25500052А; 25500053А; 25500054А). Машинист крана (крановщик)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25500012. Слесарь-ремонтник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25500019. Инженер-механик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25500002. Механик цеха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Ионизирующее </w:t>
            </w:r>
            <w:proofErr w:type="spellStart"/>
            <w:r>
              <w:t>излуч</w:t>
            </w:r>
            <w:r>
              <w:t>е</w:t>
            </w:r>
            <w:r>
              <w:t>ние</w:t>
            </w:r>
            <w:proofErr w:type="gramStart"/>
            <w:r>
              <w:t>:И</w:t>
            </w:r>
            <w:proofErr w:type="gramEnd"/>
            <w:r>
              <w:t>спользовать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специал</w:t>
            </w:r>
            <w:r>
              <w:rPr>
                <w:i/>
              </w:rPr>
              <w:t>ь</w:t>
            </w:r>
            <w:r>
              <w:rPr>
                <w:i/>
              </w:rPr>
              <w:t>ного подвижного состава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25550004А(25550008А; 25550009А; 25550010А). Сл</w:t>
            </w:r>
            <w:r>
              <w:t>е</w:t>
            </w:r>
            <w:r>
              <w:t>сарь по ремонту подвижного состава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25550006А(25550010А). Сл</w:t>
            </w:r>
            <w:r>
              <w:t>е</w:t>
            </w:r>
            <w:r>
              <w:t>сарь-ремонтник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25550005. Машинист крана (крановщик)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proofErr w:type="spellStart"/>
            <w:r>
              <w:t>Шум</w:t>
            </w:r>
            <w:proofErr w:type="gramStart"/>
            <w:r>
              <w:t>:П</w:t>
            </w:r>
            <w:proofErr w:type="gramEnd"/>
            <w:r>
              <w:t>рименять</w:t>
            </w:r>
            <w:proofErr w:type="spellEnd"/>
            <w:r>
              <w:t xml:space="preserve">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Цех №5 (цех по отработке те</w:t>
            </w:r>
            <w:r>
              <w:rPr>
                <w:i/>
              </w:rPr>
              <w:t>х</w:t>
            </w:r>
            <w:r>
              <w:rPr>
                <w:i/>
              </w:rPr>
              <w:t>нологий переработки ОЯТ)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Отдел пускового комплекса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Технологическая группа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25650042А(25650015А). Инж</w:t>
            </w:r>
            <w:r>
              <w:t>е</w:t>
            </w:r>
            <w:r>
              <w:t>нер-технолог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25650013. Ведущий инженер-технолог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Группа оперативного управл</w:t>
            </w:r>
            <w:r>
              <w:rPr>
                <w:i/>
              </w:rPr>
              <w:t>е</w:t>
            </w:r>
            <w:r>
              <w:rPr>
                <w:i/>
              </w:rPr>
              <w:t>ния технологическим процессом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Отдел базовой технологии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25650026А(25650017А). Вед</w:t>
            </w:r>
            <w:r>
              <w:t>у</w:t>
            </w:r>
            <w:r>
              <w:lastRenderedPageBreak/>
              <w:t>щий инженер-технолог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lastRenderedPageBreak/>
              <w:t>Ионизирующее излучение: Использ</w:t>
            </w:r>
            <w:r>
              <w:t>о</w:t>
            </w:r>
            <w:r>
              <w:lastRenderedPageBreak/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lastRenderedPageBreak/>
              <w:t xml:space="preserve">Снижение уровня воздействия </w:t>
            </w:r>
            <w:r>
              <w:lastRenderedPageBreak/>
              <w:t xml:space="preserve">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lastRenderedPageBreak/>
              <w:t>25650019А(25650028А; 25650030А; 25650031А; 25650032А; 25650033А; 25650034А; 25650035А; 25650036А; 25650037А). Инж</w:t>
            </w:r>
            <w:r>
              <w:t>е</w:t>
            </w:r>
            <w:r>
              <w:t>нер-технолог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25650016. Начальник отдела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Отдел эксплуатации и подг</w:t>
            </w:r>
            <w:r>
              <w:rPr>
                <w:i/>
              </w:rPr>
              <w:t>о</w:t>
            </w:r>
            <w:r>
              <w:rPr>
                <w:i/>
              </w:rPr>
              <w:t>товки производства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25650020. Начальник отдела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25650021. Механик цеха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25650022. Инженер по подг</w:t>
            </w:r>
            <w:r>
              <w:t>о</w:t>
            </w:r>
            <w:r>
              <w:t>товке производства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Группа по обращению с РАО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25650023. Руководитель группы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25650040А(25650041А). Инж</w:t>
            </w:r>
            <w:r>
              <w:t>е</w:t>
            </w:r>
            <w:r>
              <w:t>нер-технолог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25650025. Аппаратчик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>Снижение уровня воздейс</w:t>
            </w:r>
            <w:r>
              <w:t>т</w:t>
            </w:r>
            <w:r>
              <w:t xml:space="preserve">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Отдел эксплуатации и ремонта технологического транспорта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rPr>
                <w:i/>
              </w:rPr>
            </w:pPr>
            <w:r>
              <w:rPr>
                <w:i/>
              </w:rPr>
              <w:t>Мастерский участок по ремо</w:t>
            </w:r>
            <w:r>
              <w:rPr>
                <w:i/>
              </w:rPr>
              <w:t>н</w:t>
            </w:r>
            <w:r>
              <w:rPr>
                <w:i/>
              </w:rPr>
              <w:t>ту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 xml:space="preserve">25850007. </w:t>
            </w:r>
            <w:proofErr w:type="spellStart"/>
            <w:r>
              <w:t>Дезактиваторщик</w:t>
            </w:r>
            <w:proofErr w:type="spellEnd"/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25850008А(25850009А; 25850013А). Слесарь по ремонту автомобилей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Шум: Применять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шума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25850011. Водитель автомобиля (КАМАЗ-54115)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25850016. Водитель автомобиля (УРАЛ 43204)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lastRenderedPageBreak/>
              <w:t>25850017. Водитель автомобиля (КРАЗ-6510)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25850018. Водитель автомобиля (КАМАЗ-55111)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25850019. Водитель автомобиля (КАМАЗ-55111)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25850020. Водитель автомобиля (КАМАЗ-55111)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25850021. Водитель автомобиля (УАЗ-390995)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25850029. Водитель автомобиля (УАЗ-390995)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25850030. Водитель автомобиля (HYUNDAI HD-120)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25850032. Водитель автомобиля (КРАЗ-65055)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25850033. Водитель автомобиля (ГАЗ-33081)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25850035. Водитель автомобиля (SCANIA-310)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25850048. Водитель автомобиля (КО-829Б)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25850049. Водитель автомобиля (МДК-433362)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25850052. Водитель автомобиля (УРАЛ-5557)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Default="001E6FDA" w:rsidP="001E6FDA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Ионизирующее излучение: Использ</w:t>
            </w:r>
            <w:r>
              <w:t>о</w:t>
            </w:r>
            <w:r>
              <w:t>вать средства индивидуальной защиты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25850053. Водитель погрузчика (DOOSAN 210W)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25850054. Водитель погрузчика (LG-968)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25850023. Машинист бульдозера (Б10М.0112ЕН)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  <w:tr w:rsidR="001E6FDA" w:rsidRPr="00AF49A3" w:rsidTr="008B4051">
        <w:trPr>
          <w:jc w:val="center"/>
        </w:trPr>
        <w:tc>
          <w:tcPr>
            <w:tcW w:w="3049" w:type="dxa"/>
            <w:vAlign w:val="center"/>
          </w:tcPr>
          <w:p w:rsidR="001E6FDA" w:rsidRPr="001E6FDA" w:rsidRDefault="001E6FDA" w:rsidP="001E6FDA">
            <w:pPr>
              <w:pStyle w:val="aa"/>
              <w:jc w:val="left"/>
            </w:pPr>
            <w:r>
              <w:t>25850025. Машинист экскават</w:t>
            </w:r>
            <w:r>
              <w:t>о</w:t>
            </w:r>
            <w:r>
              <w:t>ра (HYUNDAI R200W-7)</w:t>
            </w:r>
          </w:p>
        </w:tc>
        <w:tc>
          <w:tcPr>
            <w:tcW w:w="3686" w:type="dxa"/>
            <w:vAlign w:val="center"/>
          </w:tcPr>
          <w:p w:rsidR="001E6FDA" w:rsidRDefault="001E6FDA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1E6FDA" w:rsidRDefault="001E6FDA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1E6FDA" w:rsidRPr="00063DF1" w:rsidRDefault="001E6FDA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1E6FDA">
          <w:rPr>
            <w:rStyle w:val="a9"/>
          </w:rPr>
          <w:t>19.12.2023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E6FDA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E6FDA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E6FD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1E6F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E6FDA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E6FDA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1E6F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E6FD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1E6FDA" w:rsidRPr="001E6FDA" w:rsidTr="001E6F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</w:tr>
      <w:tr w:rsidR="001E6FDA" w:rsidRPr="001E6FDA" w:rsidTr="001E6F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(дата)</w:t>
            </w:r>
          </w:p>
        </w:tc>
      </w:tr>
      <w:tr w:rsidR="001E6FDA" w:rsidRPr="001E6FDA" w:rsidTr="001E6F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</w:tr>
      <w:tr w:rsidR="001E6FDA" w:rsidRPr="001E6FDA" w:rsidTr="001E6F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(дата)</w:t>
            </w:r>
          </w:p>
        </w:tc>
      </w:tr>
      <w:tr w:rsidR="001E6FDA" w:rsidRPr="001E6FDA" w:rsidTr="001E6F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</w:tr>
      <w:tr w:rsidR="001E6FDA" w:rsidRPr="001E6FDA" w:rsidTr="001E6F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(дата)</w:t>
            </w:r>
          </w:p>
        </w:tc>
      </w:tr>
      <w:tr w:rsidR="001E6FDA" w:rsidRPr="001E6FDA" w:rsidTr="001E6F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</w:tr>
      <w:tr w:rsidR="001E6FDA" w:rsidRPr="001E6FDA" w:rsidTr="001E6F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(дата)</w:t>
            </w:r>
          </w:p>
        </w:tc>
      </w:tr>
      <w:tr w:rsidR="001E6FDA" w:rsidRPr="001E6FDA" w:rsidTr="001E6F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</w:tr>
      <w:tr w:rsidR="001E6FDA" w:rsidRPr="001E6FDA" w:rsidTr="001E6F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(дата)</w:t>
            </w:r>
          </w:p>
        </w:tc>
      </w:tr>
      <w:tr w:rsidR="001E6FDA" w:rsidRPr="001E6FDA" w:rsidTr="001E6F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</w:tr>
      <w:tr w:rsidR="001E6FDA" w:rsidRPr="001E6FDA" w:rsidTr="001E6F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(дата)</w:t>
            </w:r>
          </w:p>
        </w:tc>
      </w:tr>
      <w:tr w:rsidR="001E6FDA" w:rsidRPr="001E6FDA" w:rsidTr="001E6F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</w:tr>
      <w:tr w:rsidR="001E6FDA" w:rsidRPr="001E6FDA" w:rsidTr="001E6F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(дата)</w:t>
            </w:r>
          </w:p>
        </w:tc>
      </w:tr>
      <w:tr w:rsidR="001E6FDA" w:rsidRPr="001E6FDA" w:rsidTr="001E6F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</w:tr>
      <w:tr w:rsidR="001E6FDA" w:rsidRPr="001E6FDA" w:rsidTr="001E6F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(дата)</w:t>
            </w:r>
          </w:p>
        </w:tc>
      </w:tr>
      <w:tr w:rsidR="001E6FDA" w:rsidRPr="001E6FDA" w:rsidTr="001E6F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6FDA" w:rsidRPr="001E6FDA" w:rsidRDefault="001E6FDA" w:rsidP="009D6532">
            <w:pPr>
              <w:pStyle w:val="aa"/>
            </w:pPr>
          </w:p>
        </w:tc>
      </w:tr>
      <w:tr w:rsidR="001E6FDA" w:rsidRPr="001E6FDA" w:rsidTr="001E6FD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E6FDA" w:rsidRPr="001E6FDA" w:rsidRDefault="001E6FDA" w:rsidP="009D6532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1E6FDA" w:rsidTr="001E6FDA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E6FDA" w:rsidRDefault="001E6FDA" w:rsidP="00C45714">
            <w:pPr>
              <w:pStyle w:val="aa"/>
            </w:pPr>
            <w:r w:rsidRPr="001E6FDA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E6FDA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E6FDA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E6FDA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E6FDA" w:rsidRDefault="001E6FDA" w:rsidP="00C45714">
            <w:pPr>
              <w:pStyle w:val="aa"/>
            </w:pPr>
            <w:r w:rsidRPr="001E6FDA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1E6FDA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1E6FDA" w:rsidRDefault="001E6FDA" w:rsidP="00C45714">
            <w:pPr>
              <w:pStyle w:val="aa"/>
            </w:pPr>
            <w:r>
              <w:t>19.12.2023</w:t>
            </w:r>
          </w:p>
        </w:tc>
      </w:tr>
      <w:tr w:rsidR="00C45714" w:rsidRPr="001E6FDA" w:rsidTr="001E6FDA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1E6FDA" w:rsidRDefault="001E6FDA" w:rsidP="00C45714">
            <w:pPr>
              <w:pStyle w:val="aa"/>
              <w:rPr>
                <w:b/>
                <w:vertAlign w:val="superscript"/>
              </w:rPr>
            </w:pPr>
            <w:r w:rsidRPr="001E6FD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1E6FDA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1E6FDA" w:rsidRDefault="001E6FDA" w:rsidP="00C45714">
            <w:pPr>
              <w:pStyle w:val="aa"/>
              <w:rPr>
                <w:b/>
                <w:vertAlign w:val="superscript"/>
              </w:rPr>
            </w:pPr>
            <w:r w:rsidRPr="001E6FD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1E6FDA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1E6FDA" w:rsidRDefault="001E6FDA" w:rsidP="00C45714">
            <w:pPr>
              <w:pStyle w:val="aa"/>
              <w:rPr>
                <w:b/>
                <w:vertAlign w:val="superscript"/>
              </w:rPr>
            </w:pPr>
            <w:r w:rsidRPr="001E6FDA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1E6FDA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1E6FDA" w:rsidRDefault="001E6FDA" w:rsidP="00C45714">
            <w:pPr>
              <w:pStyle w:val="aa"/>
              <w:rPr>
                <w:vertAlign w:val="superscript"/>
              </w:rPr>
            </w:pPr>
            <w:r w:rsidRPr="001E6FDA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FDA" w:rsidRPr="001E6FDA" w:rsidRDefault="001E6FDA" w:rsidP="001E6FDA">
      <w:r>
        <w:separator/>
      </w:r>
    </w:p>
  </w:endnote>
  <w:endnote w:type="continuationSeparator" w:id="0">
    <w:p w:rsidR="001E6FDA" w:rsidRPr="001E6FDA" w:rsidRDefault="001E6FDA" w:rsidP="001E6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FDA" w:rsidRPr="001E6FDA" w:rsidRDefault="001E6FDA" w:rsidP="001E6FDA">
      <w:r>
        <w:separator/>
      </w:r>
    </w:p>
  </w:footnote>
  <w:footnote w:type="continuationSeparator" w:id="0">
    <w:p w:rsidR="001E6FDA" w:rsidRPr="001E6FDA" w:rsidRDefault="001E6FDA" w:rsidP="001E6F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19.12.2023"/>
    <w:docVar w:name="org_guid" w:val="C5123231B6FD4B94ADCC594CE95A8A78"/>
    <w:docVar w:name="org_id" w:val="17"/>
    <w:docVar w:name="org_name" w:val="     "/>
    <w:docVar w:name="pers_guids" w:val="B1AB66AA88CD451EAB8A224D5FC101FA@069-559-325 18"/>
    <w:docVar w:name="pers_snils" w:val="B1AB66AA88CD451EAB8A224D5FC101FA@069-559-325 18"/>
    <w:docVar w:name="podr_id" w:val="org_17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1E6FDA"/>
    <w:rsid w:val="0002033E"/>
    <w:rsid w:val="00056BFC"/>
    <w:rsid w:val="0007776A"/>
    <w:rsid w:val="00093D2E"/>
    <w:rsid w:val="000C5130"/>
    <w:rsid w:val="00196135"/>
    <w:rsid w:val="001A7AC3"/>
    <w:rsid w:val="001B06AD"/>
    <w:rsid w:val="001E6FDA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E6F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E6FDA"/>
    <w:rPr>
      <w:sz w:val="24"/>
    </w:rPr>
  </w:style>
  <w:style w:type="paragraph" w:styleId="ad">
    <w:name w:val="footer"/>
    <w:basedOn w:val="a"/>
    <w:link w:val="ae"/>
    <w:rsid w:val="001E6F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E6FD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15</Pages>
  <Words>3374</Words>
  <Characters>30398</Characters>
  <Application>Microsoft Office Word</Application>
  <DocSecurity>0</DocSecurity>
  <Lines>253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33705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2024-01-24T11:48:00Z</dcterms:created>
  <dcterms:modified xsi:type="dcterms:W3CDTF">2024-01-24T11:50:00Z</dcterms:modified>
</cp:coreProperties>
</file>