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E67D2E" w:rsidRPr="00E67D2E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Служба хранения, транспо</w:t>
            </w:r>
            <w:r>
              <w:rPr>
                <w:b/>
                <w:i/>
              </w:rPr>
              <w:t>р</w:t>
            </w:r>
            <w:r>
              <w:rPr>
                <w:b/>
                <w:i/>
              </w:rPr>
              <w:t xml:space="preserve">тирования и контроля </w:t>
            </w:r>
            <w:proofErr w:type="spellStart"/>
            <w:r>
              <w:rPr>
                <w:b/>
                <w:i/>
              </w:rPr>
              <w:t>спе</w:t>
            </w:r>
            <w:r>
              <w:rPr>
                <w:b/>
                <w:i/>
              </w:rPr>
              <w:t>ц</w:t>
            </w:r>
            <w:r>
              <w:rPr>
                <w:b/>
                <w:i/>
              </w:rPr>
              <w:t>продукции</w:t>
            </w:r>
            <w:proofErr w:type="spellEnd"/>
          </w:p>
        </w:tc>
        <w:tc>
          <w:tcPr>
            <w:tcW w:w="3686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310105. Инженер</w:t>
            </w:r>
          </w:p>
        </w:tc>
        <w:tc>
          <w:tcPr>
            <w:tcW w:w="3686" w:type="dxa"/>
            <w:vAlign w:val="center"/>
          </w:tcPr>
          <w:p w:rsidR="00E67D2E" w:rsidRPr="00063DF1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Pr="00063DF1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 xml:space="preserve">310104. Инженер по </w:t>
            </w:r>
            <w:proofErr w:type="spellStart"/>
            <w:r>
              <w:t>спецучету</w:t>
            </w:r>
            <w:proofErr w:type="spellEnd"/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rPr>
                <w:i/>
              </w:rPr>
            </w:pPr>
            <w:r>
              <w:rPr>
                <w:i/>
              </w:rPr>
              <w:t>Группа сопровождения и тран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портирования </w:t>
            </w:r>
            <w:proofErr w:type="spellStart"/>
            <w:r>
              <w:rPr>
                <w:i/>
              </w:rPr>
              <w:t>спецпродукции</w:t>
            </w:r>
            <w:proofErr w:type="spellEnd"/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314001. Руководитель группы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314002. Инженер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 xml:space="preserve">314005А(314009А; 3140010А; 3140011А; 31400112А; 3140013А). Сопровождающий </w:t>
            </w:r>
            <w:proofErr w:type="spellStart"/>
            <w:r>
              <w:t>спецгрузы</w:t>
            </w:r>
            <w:proofErr w:type="spellEnd"/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rPr>
                <w:i/>
              </w:rPr>
            </w:pPr>
            <w:r>
              <w:rPr>
                <w:i/>
              </w:rPr>
              <w:t xml:space="preserve">Группа хранения </w:t>
            </w:r>
            <w:proofErr w:type="spellStart"/>
            <w:r>
              <w:rPr>
                <w:i/>
              </w:rPr>
              <w:t>спецпродукции</w:t>
            </w:r>
            <w:proofErr w:type="spellEnd"/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314104А(314106А; 314107А). Комплектовщик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rPr>
                <w:i/>
              </w:rPr>
            </w:pPr>
            <w:r>
              <w:rPr>
                <w:i/>
              </w:rPr>
              <w:t>Участок хранения готовой пр</w:t>
            </w:r>
            <w:r>
              <w:rPr>
                <w:i/>
              </w:rPr>
              <w:t>о</w:t>
            </w:r>
            <w:r>
              <w:rPr>
                <w:i/>
              </w:rPr>
              <w:t>дукции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314204А(314206А; 314207А; 3144208А). Комплектовщик г</w:t>
            </w:r>
            <w:r>
              <w:t>о</w:t>
            </w:r>
            <w:r>
              <w:t>товой продукции и отходов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>Снижение уровня воздейс</w:t>
            </w:r>
            <w:r>
              <w:t>т</w:t>
            </w:r>
            <w:r>
              <w:t xml:space="preserve">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314205. Оператор щита ко</w:t>
            </w:r>
            <w:r>
              <w:t>н</w:t>
            </w:r>
            <w:r>
              <w:t>трольно-измерительных приб</w:t>
            </w:r>
            <w:r>
              <w:t>о</w:t>
            </w:r>
            <w:r>
              <w:t>ров и автоматики (смена)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314201. Начальник участка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 xml:space="preserve">314203. Инженер по хранению </w:t>
            </w:r>
            <w:proofErr w:type="spellStart"/>
            <w:r>
              <w:t>спецпродукции</w:t>
            </w:r>
            <w:proofErr w:type="spellEnd"/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t>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 xml:space="preserve">314202. Техник по </w:t>
            </w:r>
            <w:proofErr w:type="spellStart"/>
            <w:r>
              <w:t>спецучету</w:t>
            </w:r>
            <w:proofErr w:type="spellEnd"/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Ионизирующее </w:t>
            </w:r>
            <w:proofErr w:type="spellStart"/>
            <w:r>
              <w:t>излуч</w:t>
            </w:r>
            <w:r>
              <w:t>е</w:t>
            </w:r>
            <w:r>
              <w:t>ние</w:t>
            </w:r>
            <w:proofErr w:type="gramStart"/>
            <w:r>
              <w:t>:И</w:t>
            </w:r>
            <w:proofErr w:type="gramEnd"/>
            <w:r>
              <w:t>спользовать</w:t>
            </w:r>
            <w:proofErr w:type="spellEnd"/>
            <w:r>
              <w:t xml:space="preserve"> средства индивид</w:t>
            </w:r>
            <w:r>
              <w:t>у</w:t>
            </w:r>
            <w:r>
              <w:lastRenderedPageBreak/>
              <w:t>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lastRenderedPageBreak/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Группа по эксплуатации и р</w:t>
            </w:r>
            <w:r>
              <w:rPr>
                <w:i/>
              </w:rPr>
              <w:t>е</w:t>
            </w:r>
            <w:r>
              <w:rPr>
                <w:i/>
              </w:rPr>
              <w:t>монту оборудования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314406. Кладовщик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314402. Инженер по организ</w:t>
            </w:r>
            <w:r>
              <w:t>а</w:t>
            </w:r>
            <w:r>
              <w:t>ции эксплуатации и ремонту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314401. Руководитель группы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314403А(314407А; 314408А). Электромонтер по ремонту и обслуживанию электрооборуд</w:t>
            </w:r>
            <w:r>
              <w:t>о</w:t>
            </w:r>
            <w:r>
              <w:t>вания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Default="00E67D2E" w:rsidP="00E67D2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Pr="00E67D2E" w:rsidRDefault="00E67D2E" w:rsidP="00E67D2E">
            <w:pPr>
              <w:pStyle w:val="aa"/>
              <w:jc w:val="left"/>
            </w:pPr>
            <w:r>
              <w:t>314405А(314409А; 3144010А). Слесарь-ремонтник</w:t>
            </w: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  <w:tr w:rsidR="00E67D2E" w:rsidRPr="00AF49A3" w:rsidTr="008B4051">
        <w:trPr>
          <w:jc w:val="center"/>
        </w:trPr>
        <w:tc>
          <w:tcPr>
            <w:tcW w:w="3049" w:type="dxa"/>
            <w:vAlign w:val="center"/>
          </w:tcPr>
          <w:p w:rsidR="00E67D2E" w:rsidRDefault="00E67D2E" w:rsidP="00E67D2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E67D2E" w:rsidRDefault="00E67D2E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E67D2E" w:rsidRDefault="00E67D2E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67D2E" w:rsidRPr="00063DF1" w:rsidRDefault="00E67D2E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E67D2E">
          <w:rPr>
            <w:rStyle w:val="a9"/>
          </w:rPr>
          <w:t>13.11.2023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67D2E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67D2E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67D2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67D2E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67D2E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67D2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(дата)</w:t>
            </w: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(дата)</w:t>
            </w: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(дата)</w:t>
            </w: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(дата)</w:t>
            </w: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lastRenderedPageBreak/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(дата)</w:t>
            </w: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(дата)</w:t>
            </w: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(дата)</w:t>
            </w: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(дата)</w:t>
            </w: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67D2E" w:rsidRPr="00E67D2E" w:rsidRDefault="00E67D2E" w:rsidP="009D6532">
            <w:pPr>
              <w:pStyle w:val="aa"/>
            </w:pPr>
          </w:p>
        </w:tc>
      </w:tr>
      <w:tr w:rsidR="00E67D2E" w:rsidRPr="00E67D2E" w:rsidTr="00E67D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67D2E" w:rsidRPr="00E67D2E" w:rsidRDefault="00E67D2E" w:rsidP="009D6532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E67D2E" w:rsidTr="00E67D2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67D2E" w:rsidRDefault="00E67D2E" w:rsidP="00C45714">
            <w:pPr>
              <w:pStyle w:val="aa"/>
            </w:pPr>
            <w:r w:rsidRPr="00E67D2E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67D2E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67D2E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67D2E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67D2E" w:rsidRDefault="00E67D2E" w:rsidP="00C45714">
            <w:pPr>
              <w:pStyle w:val="aa"/>
            </w:pPr>
            <w:r w:rsidRPr="00E67D2E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67D2E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67D2E" w:rsidRDefault="00E67D2E" w:rsidP="00C45714">
            <w:pPr>
              <w:pStyle w:val="aa"/>
            </w:pPr>
            <w:r>
              <w:t>13.11.2023</w:t>
            </w:r>
          </w:p>
        </w:tc>
      </w:tr>
      <w:tr w:rsidR="00C45714" w:rsidRPr="00E67D2E" w:rsidTr="00E67D2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E67D2E" w:rsidRDefault="00E67D2E" w:rsidP="00C45714">
            <w:pPr>
              <w:pStyle w:val="aa"/>
              <w:rPr>
                <w:b/>
                <w:vertAlign w:val="superscript"/>
              </w:rPr>
            </w:pPr>
            <w:r w:rsidRPr="00E67D2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E67D2E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E67D2E" w:rsidRDefault="00E67D2E" w:rsidP="00C45714">
            <w:pPr>
              <w:pStyle w:val="aa"/>
              <w:rPr>
                <w:b/>
                <w:vertAlign w:val="superscript"/>
              </w:rPr>
            </w:pPr>
            <w:r w:rsidRPr="00E67D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E67D2E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E67D2E" w:rsidRDefault="00E67D2E" w:rsidP="00C45714">
            <w:pPr>
              <w:pStyle w:val="aa"/>
              <w:rPr>
                <w:b/>
                <w:vertAlign w:val="superscript"/>
              </w:rPr>
            </w:pPr>
            <w:r w:rsidRPr="00E67D2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E67D2E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E67D2E" w:rsidRDefault="00E67D2E" w:rsidP="00C45714">
            <w:pPr>
              <w:pStyle w:val="aa"/>
              <w:rPr>
                <w:vertAlign w:val="superscript"/>
              </w:rPr>
            </w:pPr>
            <w:r w:rsidRPr="00E67D2E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D2E" w:rsidRPr="00E67D2E" w:rsidRDefault="00E67D2E" w:rsidP="00E67D2E">
      <w:r>
        <w:separator/>
      </w:r>
    </w:p>
  </w:endnote>
  <w:endnote w:type="continuationSeparator" w:id="0">
    <w:p w:rsidR="00E67D2E" w:rsidRPr="00E67D2E" w:rsidRDefault="00E67D2E" w:rsidP="00E67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D2E" w:rsidRPr="00E67D2E" w:rsidRDefault="00E67D2E" w:rsidP="00E67D2E">
      <w:r>
        <w:separator/>
      </w:r>
    </w:p>
  </w:footnote>
  <w:footnote w:type="continuationSeparator" w:id="0">
    <w:p w:rsidR="00E67D2E" w:rsidRPr="00E67D2E" w:rsidRDefault="00E67D2E" w:rsidP="00E67D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13.11.2023"/>
    <w:docVar w:name="org_guid" w:val="AC19092370D34DF4859A8BFDFECCFE14"/>
    <w:docVar w:name="org_id" w:val="18"/>
    <w:docVar w:name="org_name" w:val="     "/>
    <w:docVar w:name="pers_guids" w:val="B1AB66AA88CD451EAB8A224D5FC101FA@069-559-325 18"/>
    <w:docVar w:name="pers_snils" w:val="B1AB66AA88CD451EAB8A224D5FC101FA@069-559-325 18"/>
    <w:docVar w:name="podr_id" w:val="org_18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E67D2E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67D2E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67D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67D2E"/>
    <w:rPr>
      <w:sz w:val="24"/>
    </w:rPr>
  </w:style>
  <w:style w:type="paragraph" w:styleId="ad">
    <w:name w:val="footer"/>
    <w:basedOn w:val="a"/>
    <w:link w:val="ae"/>
    <w:rsid w:val="00E67D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67D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3</Pages>
  <Words>466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2024-01-22T12:16:00Z</dcterms:created>
  <dcterms:modified xsi:type="dcterms:W3CDTF">2024-01-22T12:17:00Z</dcterms:modified>
</cp:coreProperties>
</file>