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053D7B">
          <w:rPr>
            <w:rStyle w:val="a9"/>
          </w:rPr>
          <w:t xml:space="preserve"> Федеральное государственное унитарное предприятие "Горно-химический комбинат" </w:t>
        </w:r>
      </w:fldSimple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</w:t>
            </w:r>
            <w:r w:rsidRPr="00063DF1">
              <w:t>я</w:t>
            </w:r>
            <w:r w:rsidRPr="00063DF1">
              <w:t>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</w:t>
            </w:r>
            <w:r w:rsidRPr="00063DF1">
              <w:t>о</w:t>
            </w:r>
            <w:r w:rsidRPr="00063DF1">
              <w:t>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</w:t>
            </w:r>
            <w:r w:rsidR="00DB70BA" w:rsidRPr="00063DF1">
              <w:t>л</w:t>
            </w:r>
            <w:r w:rsidR="00DB70BA" w:rsidRPr="00063DF1">
              <w:t>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</w:t>
            </w:r>
            <w:r w:rsidRPr="00063DF1">
              <w:t>е</w:t>
            </w:r>
            <w:r w:rsidRPr="00063DF1">
              <w:t>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</w:t>
            </w:r>
            <w:r w:rsidRPr="00063DF1">
              <w:t>ы</w:t>
            </w:r>
            <w:r w:rsidRPr="00063DF1">
              <w:t>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053D7B" w:rsidRPr="00AF49A3" w:rsidTr="008B4051">
        <w:trPr>
          <w:jc w:val="center"/>
        </w:trPr>
        <w:tc>
          <w:tcPr>
            <w:tcW w:w="3049" w:type="dxa"/>
            <w:vAlign w:val="center"/>
          </w:tcPr>
          <w:p w:rsidR="00053D7B" w:rsidRPr="00053D7B" w:rsidRDefault="00053D7B" w:rsidP="00053D7B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Управление закупками</w:t>
            </w:r>
          </w:p>
        </w:tc>
        <w:tc>
          <w:tcPr>
            <w:tcW w:w="3686" w:type="dxa"/>
            <w:vAlign w:val="center"/>
          </w:tcPr>
          <w:p w:rsidR="00053D7B" w:rsidRPr="00063DF1" w:rsidRDefault="00053D7B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053D7B" w:rsidRPr="00063DF1" w:rsidRDefault="00053D7B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053D7B" w:rsidRPr="00063DF1" w:rsidRDefault="00053D7B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53D7B" w:rsidRPr="00063DF1" w:rsidRDefault="00053D7B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53D7B" w:rsidRPr="00063DF1" w:rsidRDefault="00053D7B" w:rsidP="00DB70BA">
            <w:pPr>
              <w:pStyle w:val="aa"/>
            </w:pPr>
          </w:p>
        </w:tc>
      </w:tr>
      <w:tr w:rsidR="00053D7B" w:rsidRPr="00AF49A3" w:rsidTr="008B4051">
        <w:trPr>
          <w:jc w:val="center"/>
        </w:trPr>
        <w:tc>
          <w:tcPr>
            <w:tcW w:w="3049" w:type="dxa"/>
            <w:vAlign w:val="center"/>
          </w:tcPr>
          <w:p w:rsidR="00053D7B" w:rsidRPr="00053D7B" w:rsidRDefault="00053D7B" w:rsidP="00053D7B">
            <w:pPr>
              <w:pStyle w:val="aa"/>
              <w:rPr>
                <w:i/>
              </w:rPr>
            </w:pPr>
            <w:r>
              <w:rPr>
                <w:i/>
              </w:rPr>
              <w:t>Отдел закупок</w:t>
            </w:r>
          </w:p>
        </w:tc>
        <w:tc>
          <w:tcPr>
            <w:tcW w:w="3686" w:type="dxa"/>
            <w:vAlign w:val="center"/>
          </w:tcPr>
          <w:p w:rsidR="00053D7B" w:rsidRPr="00063DF1" w:rsidRDefault="00053D7B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053D7B" w:rsidRPr="00063DF1" w:rsidRDefault="00053D7B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053D7B" w:rsidRPr="00063DF1" w:rsidRDefault="00053D7B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53D7B" w:rsidRPr="00063DF1" w:rsidRDefault="00053D7B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53D7B" w:rsidRPr="00063DF1" w:rsidRDefault="00053D7B" w:rsidP="00DB70BA">
            <w:pPr>
              <w:pStyle w:val="aa"/>
            </w:pPr>
          </w:p>
        </w:tc>
      </w:tr>
      <w:tr w:rsidR="00053D7B" w:rsidRPr="00AF49A3" w:rsidTr="008B4051">
        <w:trPr>
          <w:jc w:val="center"/>
        </w:trPr>
        <w:tc>
          <w:tcPr>
            <w:tcW w:w="3049" w:type="dxa"/>
            <w:vAlign w:val="center"/>
          </w:tcPr>
          <w:p w:rsidR="00053D7B" w:rsidRPr="00053D7B" w:rsidRDefault="00053D7B" w:rsidP="00053D7B">
            <w:pPr>
              <w:pStyle w:val="aa"/>
              <w:rPr>
                <w:i/>
              </w:rPr>
            </w:pPr>
            <w:r>
              <w:rPr>
                <w:i/>
              </w:rPr>
              <w:t>Группа сопровождения закупо</w:t>
            </w:r>
            <w:r>
              <w:rPr>
                <w:i/>
              </w:rPr>
              <w:t>ч</w:t>
            </w:r>
            <w:r>
              <w:rPr>
                <w:i/>
              </w:rPr>
              <w:t>ных процедур (собственные и внебюджетные средства)</w:t>
            </w:r>
          </w:p>
        </w:tc>
        <w:tc>
          <w:tcPr>
            <w:tcW w:w="3686" w:type="dxa"/>
            <w:vAlign w:val="center"/>
          </w:tcPr>
          <w:p w:rsidR="00053D7B" w:rsidRPr="00063DF1" w:rsidRDefault="00053D7B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053D7B" w:rsidRPr="00063DF1" w:rsidRDefault="00053D7B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053D7B" w:rsidRPr="00063DF1" w:rsidRDefault="00053D7B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53D7B" w:rsidRPr="00063DF1" w:rsidRDefault="00053D7B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53D7B" w:rsidRPr="00063DF1" w:rsidRDefault="00053D7B" w:rsidP="00DB70BA">
            <w:pPr>
              <w:pStyle w:val="aa"/>
            </w:pPr>
          </w:p>
        </w:tc>
      </w:tr>
      <w:tr w:rsidR="00053D7B" w:rsidRPr="00AF49A3" w:rsidTr="008B4051">
        <w:trPr>
          <w:jc w:val="center"/>
        </w:trPr>
        <w:tc>
          <w:tcPr>
            <w:tcW w:w="3049" w:type="dxa"/>
            <w:vAlign w:val="center"/>
          </w:tcPr>
          <w:p w:rsidR="00053D7B" w:rsidRPr="00053D7B" w:rsidRDefault="00053D7B" w:rsidP="00053D7B">
            <w:pPr>
              <w:pStyle w:val="aa"/>
              <w:rPr>
                <w:i/>
              </w:rPr>
            </w:pPr>
            <w:r>
              <w:rPr>
                <w:i/>
              </w:rPr>
              <w:t>Группа методологии и планир</w:t>
            </w:r>
            <w:r>
              <w:rPr>
                <w:i/>
              </w:rPr>
              <w:t>о</w:t>
            </w:r>
            <w:r>
              <w:rPr>
                <w:i/>
              </w:rPr>
              <w:t>вания закупок</w:t>
            </w:r>
          </w:p>
        </w:tc>
        <w:tc>
          <w:tcPr>
            <w:tcW w:w="3686" w:type="dxa"/>
            <w:vAlign w:val="center"/>
          </w:tcPr>
          <w:p w:rsidR="00053D7B" w:rsidRPr="00063DF1" w:rsidRDefault="00053D7B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053D7B" w:rsidRPr="00063DF1" w:rsidRDefault="00053D7B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053D7B" w:rsidRPr="00063DF1" w:rsidRDefault="00053D7B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53D7B" w:rsidRPr="00063DF1" w:rsidRDefault="00053D7B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53D7B" w:rsidRPr="00063DF1" w:rsidRDefault="00053D7B" w:rsidP="00DB70BA">
            <w:pPr>
              <w:pStyle w:val="aa"/>
            </w:pPr>
          </w:p>
        </w:tc>
      </w:tr>
    </w:tbl>
    <w:p w:rsidR="00DB70BA" w:rsidRDefault="00DB70BA" w:rsidP="00DB70BA"/>
    <w:p w:rsidR="00DB70BA" w:rsidRPr="00FD5E7D" w:rsidRDefault="00DB70BA" w:rsidP="00DB70BA">
      <w:pPr>
        <w:rPr>
          <w:lang w:val="en-US"/>
        </w:rPr>
      </w:pPr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fldSimple w:instr=" DOCVARIABLE fill_date \* MERGEFORMAT ">
        <w:r w:rsidR="00053D7B">
          <w:rPr>
            <w:rStyle w:val="a9"/>
          </w:rPr>
          <w:t>23.12.2024</w:t>
        </w:r>
      </w:fldSimple>
      <w:r w:rsidR="00FD5E7D">
        <w:rPr>
          <w:rStyle w:val="a9"/>
          <w:lang w:val="en-US"/>
        </w:rPr>
        <w:t> </w:t>
      </w:r>
    </w:p>
    <w:p w:rsidR="0065289A" w:rsidRDefault="0065289A" w:rsidP="009A1326">
      <w:pPr>
        <w:rPr>
          <w:sz w:val="18"/>
          <w:szCs w:val="18"/>
          <w:lang w:val="en-US"/>
        </w:rPr>
      </w:pPr>
    </w:p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053D7B" w:rsidP="009D6532">
            <w:pPr>
              <w:pStyle w:val="aa"/>
            </w:pPr>
            <w:r>
              <w:t>Заместитель главного инженера по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053D7B" w:rsidP="009D6532">
            <w:pPr>
              <w:pStyle w:val="aa"/>
            </w:pPr>
            <w:r>
              <w:t>Сенчуров В.Ю.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2" w:name="s070_1"/>
            <w:bookmarkEnd w:id="2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053D7B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922677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053D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053D7B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053D7B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053D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4" w:name="s070_2"/>
            <w:bookmarkEnd w:id="4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053D7B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053D7B" w:rsidRPr="00053D7B" w:rsidTr="00053D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53D7B" w:rsidRPr="00053D7B" w:rsidRDefault="00053D7B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53D7B" w:rsidRPr="00053D7B" w:rsidRDefault="00053D7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53D7B" w:rsidRPr="00053D7B" w:rsidRDefault="00053D7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53D7B" w:rsidRPr="00053D7B" w:rsidRDefault="00053D7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53D7B" w:rsidRPr="00053D7B" w:rsidRDefault="00053D7B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53D7B" w:rsidRPr="00053D7B" w:rsidRDefault="00053D7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53D7B" w:rsidRPr="00053D7B" w:rsidRDefault="00053D7B" w:rsidP="009D6532">
            <w:pPr>
              <w:pStyle w:val="aa"/>
            </w:pPr>
          </w:p>
        </w:tc>
      </w:tr>
      <w:tr w:rsidR="00053D7B" w:rsidRPr="00053D7B" w:rsidTr="00053D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53D7B" w:rsidRPr="00053D7B" w:rsidRDefault="00053D7B" w:rsidP="009D6532">
            <w:pPr>
              <w:pStyle w:val="aa"/>
              <w:rPr>
                <w:vertAlign w:val="superscript"/>
              </w:rPr>
            </w:pPr>
            <w:r w:rsidRPr="00053D7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53D7B" w:rsidRPr="00053D7B" w:rsidRDefault="00053D7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53D7B" w:rsidRPr="00053D7B" w:rsidRDefault="00053D7B" w:rsidP="009D6532">
            <w:pPr>
              <w:pStyle w:val="aa"/>
              <w:rPr>
                <w:vertAlign w:val="superscript"/>
              </w:rPr>
            </w:pPr>
            <w:r w:rsidRPr="00053D7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53D7B" w:rsidRPr="00053D7B" w:rsidRDefault="00053D7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53D7B" w:rsidRPr="00053D7B" w:rsidRDefault="00053D7B" w:rsidP="009D6532">
            <w:pPr>
              <w:pStyle w:val="aa"/>
              <w:rPr>
                <w:vertAlign w:val="superscript"/>
              </w:rPr>
            </w:pPr>
            <w:r w:rsidRPr="00053D7B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053D7B" w:rsidRPr="00053D7B" w:rsidRDefault="00053D7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53D7B" w:rsidRPr="00053D7B" w:rsidRDefault="00053D7B" w:rsidP="009D6532">
            <w:pPr>
              <w:pStyle w:val="aa"/>
              <w:rPr>
                <w:vertAlign w:val="superscript"/>
              </w:rPr>
            </w:pPr>
            <w:r w:rsidRPr="00053D7B">
              <w:rPr>
                <w:vertAlign w:val="superscript"/>
              </w:rPr>
              <w:t>(дата)</w:t>
            </w:r>
          </w:p>
        </w:tc>
      </w:tr>
      <w:tr w:rsidR="00053D7B" w:rsidRPr="00053D7B" w:rsidTr="00053D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53D7B" w:rsidRPr="00053D7B" w:rsidRDefault="00053D7B" w:rsidP="009D6532">
            <w:pPr>
              <w:pStyle w:val="aa"/>
            </w:pPr>
            <w:r>
              <w:t>Начальник ОНОТиВП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53D7B" w:rsidRPr="00053D7B" w:rsidRDefault="00053D7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53D7B" w:rsidRPr="00053D7B" w:rsidRDefault="00053D7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53D7B" w:rsidRPr="00053D7B" w:rsidRDefault="00053D7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53D7B" w:rsidRPr="00053D7B" w:rsidRDefault="00053D7B" w:rsidP="009D6532">
            <w:pPr>
              <w:pStyle w:val="aa"/>
            </w:pPr>
            <w:r>
              <w:t>Чургель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53D7B" w:rsidRPr="00053D7B" w:rsidRDefault="00053D7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53D7B" w:rsidRPr="00053D7B" w:rsidRDefault="00053D7B" w:rsidP="009D6532">
            <w:pPr>
              <w:pStyle w:val="aa"/>
            </w:pPr>
          </w:p>
        </w:tc>
      </w:tr>
      <w:tr w:rsidR="00053D7B" w:rsidRPr="00053D7B" w:rsidTr="00053D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53D7B" w:rsidRPr="00053D7B" w:rsidRDefault="00053D7B" w:rsidP="009D6532">
            <w:pPr>
              <w:pStyle w:val="aa"/>
              <w:rPr>
                <w:vertAlign w:val="superscript"/>
              </w:rPr>
            </w:pPr>
            <w:r w:rsidRPr="00053D7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53D7B" w:rsidRPr="00053D7B" w:rsidRDefault="00053D7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53D7B" w:rsidRPr="00053D7B" w:rsidRDefault="00053D7B" w:rsidP="009D6532">
            <w:pPr>
              <w:pStyle w:val="aa"/>
              <w:rPr>
                <w:vertAlign w:val="superscript"/>
              </w:rPr>
            </w:pPr>
            <w:r w:rsidRPr="00053D7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53D7B" w:rsidRPr="00053D7B" w:rsidRDefault="00053D7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53D7B" w:rsidRPr="00053D7B" w:rsidRDefault="00053D7B" w:rsidP="009D6532">
            <w:pPr>
              <w:pStyle w:val="aa"/>
              <w:rPr>
                <w:vertAlign w:val="superscript"/>
              </w:rPr>
            </w:pPr>
            <w:r w:rsidRPr="00053D7B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053D7B" w:rsidRPr="00053D7B" w:rsidRDefault="00053D7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53D7B" w:rsidRPr="00053D7B" w:rsidRDefault="00053D7B" w:rsidP="009D6532">
            <w:pPr>
              <w:pStyle w:val="aa"/>
              <w:rPr>
                <w:vertAlign w:val="superscript"/>
              </w:rPr>
            </w:pPr>
            <w:r w:rsidRPr="00053D7B">
              <w:rPr>
                <w:vertAlign w:val="superscript"/>
              </w:rPr>
              <w:t>(дата)</w:t>
            </w:r>
          </w:p>
        </w:tc>
      </w:tr>
      <w:tr w:rsidR="00053D7B" w:rsidRPr="00053D7B" w:rsidTr="00053D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53D7B" w:rsidRPr="00053D7B" w:rsidRDefault="00053D7B" w:rsidP="009D6532">
            <w:pPr>
              <w:pStyle w:val="aa"/>
            </w:pPr>
            <w:r>
              <w:t>Начальник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53D7B" w:rsidRPr="00053D7B" w:rsidRDefault="00053D7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53D7B" w:rsidRPr="00053D7B" w:rsidRDefault="00053D7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53D7B" w:rsidRPr="00053D7B" w:rsidRDefault="00053D7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53D7B" w:rsidRPr="00053D7B" w:rsidRDefault="00053D7B" w:rsidP="009D6532">
            <w:pPr>
              <w:pStyle w:val="aa"/>
            </w:pPr>
            <w:r>
              <w:t>Шушканов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53D7B" w:rsidRPr="00053D7B" w:rsidRDefault="00053D7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53D7B" w:rsidRPr="00053D7B" w:rsidRDefault="00053D7B" w:rsidP="009D6532">
            <w:pPr>
              <w:pStyle w:val="aa"/>
            </w:pPr>
          </w:p>
        </w:tc>
      </w:tr>
      <w:tr w:rsidR="00053D7B" w:rsidRPr="00053D7B" w:rsidTr="00053D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53D7B" w:rsidRPr="00053D7B" w:rsidRDefault="00053D7B" w:rsidP="009D6532">
            <w:pPr>
              <w:pStyle w:val="aa"/>
              <w:rPr>
                <w:vertAlign w:val="superscript"/>
              </w:rPr>
            </w:pPr>
            <w:r w:rsidRPr="00053D7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53D7B" w:rsidRPr="00053D7B" w:rsidRDefault="00053D7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53D7B" w:rsidRPr="00053D7B" w:rsidRDefault="00053D7B" w:rsidP="009D6532">
            <w:pPr>
              <w:pStyle w:val="aa"/>
              <w:rPr>
                <w:vertAlign w:val="superscript"/>
              </w:rPr>
            </w:pPr>
            <w:r w:rsidRPr="00053D7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53D7B" w:rsidRPr="00053D7B" w:rsidRDefault="00053D7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53D7B" w:rsidRPr="00053D7B" w:rsidRDefault="00053D7B" w:rsidP="009D6532">
            <w:pPr>
              <w:pStyle w:val="aa"/>
              <w:rPr>
                <w:vertAlign w:val="superscript"/>
              </w:rPr>
            </w:pPr>
            <w:r w:rsidRPr="00053D7B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053D7B" w:rsidRPr="00053D7B" w:rsidRDefault="00053D7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53D7B" w:rsidRPr="00053D7B" w:rsidRDefault="00053D7B" w:rsidP="009D6532">
            <w:pPr>
              <w:pStyle w:val="aa"/>
              <w:rPr>
                <w:vertAlign w:val="superscript"/>
              </w:rPr>
            </w:pPr>
            <w:r w:rsidRPr="00053D7B">
              <w:rPr>
                <w:vertAlign w:val="superscript"/>
              </w:rPr>
              <w:t>(дата)</w:t>
            </w:r>
          </w:p>
        </w:tc>
      </w:tr>
      <w:tr w:rsidR="00053D7B" w:rsidRPr="00053D7B" w:rsidTr="00053D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53D7B" w:rsidRPr="00053D7B" w:rsidRDefault="00053D7B" w:rsidP="009D6532">
            <w:pPr>
              <w:pStyle w:val="aa"/>
            </w:pPr>
            <w:r>
              <w:t>Руководитель направления ЮО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53D7B" w:rsidRPr="00053D7B" w:rsidRDefault="00053D7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53D7B" w:rsidRPr="00053D7B" w:rsidRDefault="00053D7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53D7B" w:rsidRPr="00053D7B" w:rsidRDefault="00053D7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53D7B" w:rsidRPr="00053D7B" w:rsidRDefault="00053D7B" w:rsidP="009D6532">
            <w:pPr>
              <w:pStyle w:val="aa"/>
            </w:pPr>
            <w:r>
              <w:t>Ощепков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53D7B" w:rsidRPr="00053D7B" w:rsidRDefault="00053D7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53D7B" w:rsidRPr="00053D7B" w:rsidRDefault="00053D7B" w:rsidP="009D6532">
            <w:pPr>
              <w:pStyle w:val="aa"/>
            </w:pPr>
          </w:p>
        </w:tc>
      </w:tr>
      <w:tr w:rsidR="00053D7B" w:rsidRPr="00053D7B" w:rsidTr="00053D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53D7B" w:rsidRPr="00053D7B" w:rsidRDefault="00053D7B" w:rsidP="009D6532">
            <w:pPr>
              <w:pStyle w:val="aa"/>
              <w:rPr>
                <w:vertAlign w:val="superscript"/>
              </w:rPr>
            </w:pPr>
            <w:r w:rsidRPr="00053D7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53D7B" w:rsidRPr="00053D7B" w:rsidRDefault="00053D7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53D7B" w:rsidRPr="00053D7B" w:rsidRDefault="00053D7B" w:rsidP="009D6532">
            <w:pPr>
              <w:pStyle w:val="aa"/>
              <w:rPr>
                <w:vertAlign w:val="superscript"/>
              </w:rPr>
            </w:pPr>
            <w:r w:rsidRPr="00053D7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53D7B" w:rsidRPr="00053D7B" w:rsidRDefault="00053D7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53D7B" w:rsidRPr="00053D7B" w:rsidRDefault="00053D7B" w:rsidP="009D6532">
            <w:pPr>
              <w:pStyle w:val="aa"/>
              <w:rPr>
                <w:vertAlign w:val="superscript"/>
              </w:rPr>
            </w:pPr>
            <w:r w:rsidRPr="00053D7B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053D7B" w:rsidRPr="00053D7B" w:rsidRDefault="00053D7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53D7B" w:rsidRPr="00053D7B" w:rsidRDefault="00053D7B" w:rsidP="009D6532">
            <w:pPr>
              <w:pStyle w:val="aa"/>
              <w:rPr>
                <w:vertAlign w:val="superscript"/>
              </w:rPr>
            </w:pPr>
            <w:r w:rsidRPr="00053D7B">
              <w:rPr>
                <w:vertAlign w:val="superscript"/>
              </w:rPr>
              <w:t>(дата)</w:t>
            </w:r>
          </w:p>
        </w:tc>
      </w:tr>
      <w:tr w:rsidR="00053D7B" w:rsidRPr="00053D7B" w:rsidTr="00053D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53D7B" w:rsidRPr="00053D7B" w:rsidRDefault="00053D7B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53D7B" w:rsidRPr="00053D7B" w:rsidRDefault="00053D7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53D7B" w:rsidRPr="00053D7B" w:rsidRDefault="00053D7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53D7B" w:rsidRPr="00053D7B" w:rsidRDefault="00053D7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53D7B" w:rsidRPr="00053D7B" w:rsidRDefault="00053D7B" w:rsidP="009D6532">
            <w:pPr>
              <w:pStyle w:val="aa"/>
            </w:pPr>
            <w:r>
              <w:t>Носорева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53D7B" w:rsidRPr="00053D7B" w:rsidRDefault="00053D7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53D7B" w:rsidRPr="00053D7B" w:rsidRDefault="00053D7B" w:rsidP="009D6532">
            <w:pPr>
              <w:pStyle w:val="aa"/>
            </w:pPr>
          </w:p>
        </w:tc>
      </w:tr>
      <w:tr w:rsidR="00053D7B" w:rsidRPr="00053D7B" w:rsidTr="00053D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53D7B" w:rsidRPr="00053D7B" w:rsidRDefault="00053D7B" w:rsidP="009D6532">
            <w:pPr>
              <w:pStyle w:val="aa"/>
              <w:rPr>
                <w:vertAlign w:val="superscript"/>
              </w:rPr>
            </w:pPr>
            <w:r w:rsidRPr="00053D7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53D7B" w:rsidRPr="00053D7B" w:rsidRDefault="00053D7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53D7B" w:rsidRPr="00053D7B" w:rsidRDefault="00053D7B" w:rsidP="009D6532">
            <w:pPr>
              <w:pStyle w:val="aa"/>
              <w:rPr>
                <w:vertAlign w:val="superscript"/>
              </w:rPr>
            </w:pPr>
            <w:r w:rsidRPr="00053D7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53D7B" w:rsidRPr="00053D7B" w:rsidRDefault="00053D7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53D7B" w:rsidRPr="00053D7B" w:rsidRDefault="00053D7B" w:rsidP="009D6532">
            <w:pPr>
              <w:pStyle w:val="aa"/>
              <w:rPr>
                <w:vertAlign w:val="superscript"/>
              </w:rPr>
            </w:pPr>
            <w:r w:rsidRPr="00053D7B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053D7B" w:rsidRPr="00053D7B" w:rsidRDefault="00053D7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53D7B" w:rsidRPr="00053D7B" w:rsidRDefault="00053D7B" w:rsidP="009D6532">
            <w:pPr>
              <w:pStyle w:val="aa"/>
              <w:rPr>
                <w:vertAlign w:val="superscript"/>
              </w:rPr>
            </w:pPr>
            <w:r w:rsidRPr="00053D7B">
              <w:rPr>
                <w:vertAlign w:val="superscript"/>
              </w:rPr>
              <w:t>(дата)</w:t>
            </w:r>
          </w:p>
        </w:tc>
      </w:tr>
      <w:tr w:rsidR="00053D7B" w:rsidRPr="00053D7B" w:rsidTr="00053D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53D7B" w:rsidRPr="00053D7B" w:rsidRDefault="00053D7B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53D7B" w:rsidRPr="00053D7B" w:rsidRDefault="00053D7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53D7B" w:rsidRPr="00053D7B" w:rsidRDefault="00053D7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53D7B" w:rsidRPr="00053D7B" w:rsidRDefault="00053D7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53D7B" w:rsidRPr="00053D7B" w:rsidRDefault="00053D7B" w:rsidP="009D6532">
            <w:pPr>
              <w:pStyle w:val="aa"/>
            </w:pPr>
            <w:r>
              <w:t>Лоптев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53D7B" w:rsidRPr="00053D7B" w:rsidRDefault="00053D7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53D7B" w:rsidRPr="00053D7B" w:rsidRDefault="00053D7B" w:rsidP="009D6532">
            <w:pPr>
              <w:pStyle w:val="aa"/>
            </w:pPr>
          </w:p>
        </w:tc>
      </w:tr>
      <w:tr w:rsidR="00053D7B" w:rsidRPr="00053D7B" w:rsidTr="00053D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53D7B" w:rsidRPr="00053D7B" w:rsidRDefault="00053D7B" w:rsidP="009D6532">
            <w:pPr>
              <w:pStyle w:val="aa"/>
              <w:rPr>
                <w:vertAlign w:val="superscript"/>
              </w:rPr>
            </w:pPr>
            <w:r w:rsidRPr="00053D7B">
              <w:rPr>
                <w:vertAlign w:val="superscript"/>
              </w:rPr>
              <w:lastRenderedPageBreak/>
              <w:t>(должность)</w:t>
            </w:r>
          </w:p>
        </w:tc>
        <w:tc>
          <w:tcPr>
            <w:tcW w:w="283" w:type="dxa"/>
          </w:tcPr>
          <w:p w:rsidR="00053D7B" w:rsidRPr="00053D7B" w:rsidRDefault="00053D7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53D7B" w:rsidRPr="00053D7B" w:rsidRDefault="00053D7B" w:rsidP="009D6532">
            <w:pPr>
              <w:pStyle w:val="aa"/>
              <w:rPr>
                <w:vertAlign w:val="superscript"/>
              </w:rPr>
            </w:pPr>
            <w:r w:rsidRPr="00053D7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53D7B" w:rsidRPr="00053D7B" w:rsidRDefault="00053D7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53D7B" w:rsidRPr="00053D7B" w:rsidRDefault="00053D7B" w:rsidP="009D6532">
            <w:pPr>
              <w:pStyle w:val="aa"/>
              <w:rPr>
                <w:vertAlign w:val="superscript"/>
              </w:rPr>
            </w:pPr>
            <w:r w:rsidRPr="00053D7B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053D7B" w:rsidRPr="00053D7B" w:rsidRDefault="00053D7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53D7B" w:rsidRPr="00053D7B" w:rsidRDefault="00053D7B" w:rsidP="009D6532">
            <w:pPr>
              <w:pStyle w:val="aa"/>
              <w:rPr>
                <w:vertAlign w:val="superscript"/>
              </w:rPr>
            </w:pPr>
            <w:r w:rsidRPr="00053D7B">
              <w:rPr>
                <w:vertAlign w:val="superscript"/>
              </w:rPr>
              <w:t>(дата)</w:t>
            </w:r>
          </w:p>
        </w:tc>
      </w:tr>
      <w:tr w:rsidR="00053D7B" w:rsidRPr="00053D7B" w:rsidTr="00053D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53D7B" w:rsidRPr="00053D7B" w:rsidRDefault="00053D7B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53D7B" w:rsidRPr="00053D7B" w:rsidRDefault="00053D7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53D7B" w:rsidRPr="00053D7B" w:rsidRDefault="00053D7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53D7B" w:rsidRPr="00053D7B" w:rsidRDefault="00053D7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53D7B" w:rsidRPr="00053D7B" w:rsidRDefault="00053D7B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53D7B" w:rsidRPr="00053D7B" w:rsidRDefault="00053D7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53D7B" w:rsidRPr="00053D7B" w:rsidRDefault="00053D7B" w:rsidP="009D6532">
            <w:pPr>
              <w:pStyle w:val="aa"/>
            </w:pPr>
          </w:p>
        </w:tc>
      </w:tr>
      <w:tr w:rsidR="00053D7B" w:rsidRPr="00053D7B" w:rsidTr="00053D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53D7B" w:rsidRPr="00053D7B" w:rsidRDefault="00053D7B" w:rsidP="009D6532">
            <w:pPr>
              <w:pStyle w:val="aa"/>
              <w:rPr>
                <w:vertAlign w:val="superscript"/>
              </w:rPr>
            </w:pPr>
            <w:r w:rsidRPr="00053D7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53D7B" w:rsidRPr="00053D7B" w:rsidRDefault="00053D7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53D7B" w:rsidRPr="00053D7B" w:rsidRDefault="00053D7B" w:rsidP="009D6532">
            <w:pPr>
              <w:pStyle w:val="aa"/>
              <w:rPr>
                <w:vertAlign w:val="superscript"/>
              </w:rPr>
            </w:pPr>
            <w:r w:rsidRPr="00053D7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53D7B" w:rsidRPr="00053D7B" w:rsidRDefault="00053D7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53D7B" w:rsidRPr="00053D7B" w:rsidRDefault="00053D7B" w:rsidP="009D6532">
            <w:pPr>
              <w:pStyle w:val="aa"/>
              <w:rPr>
                <w:vertAlign w:val="superscript"/>
              </w:rPr>
            </w:pPr>
            <w:r w:rsidRPr="00053D7B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053D7B" w:rsidRPr="00053D7B" w:rsidRDefault="00053D7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53D7B" w:rsidRPr="00053D7B" w:rsidRDefault="00053D7B" w:rsidP="009D6532">
            <w:pPr>
              <w:pStyle w:val="aa"/>
              <w:rPr>
                <w:vertAlign w:val="superscript"/>
              </w:rPr>
            </w:pPr>
            <w:r w:rsidRPr="00053D7B">
              <w:rPr>
                <w:vertAlign w:val="superscript"/>
              </w:rPr>
              <w:t>(дата)</w:t>
            </w:r>
          </w:p>
        </w:tc>
      </w:tr>
    </w:tbl>
    <w:p w:rsidR="00C45714" w:rsidRDefault="00C45714" w:rsidP="00C45714">
      <w:pPr>
        <w:rPr>
          <w:lang w:val="en-US"/>
        </w:rPr>
      </w:pPr>
    </w:p>
    <w:p w:rsidR="00C45714" w:rsidRPr="003C5C39" w:rsidRDefault="00C45714" w:rsidP="00C45714">
      <w:r w:rsidRPr="003C5C39">
        <w:t>Эксперт</w:t>
      </w:r>
      <w:r w:rsidR="00681D90">
        <w:t xml:space="preserve"> </w:t>
      </w:r>
      <w:r w:rsidRPr="003C5C39">
        <w:t>(</w:t>
      </w:r>
      <w:r w:rsidR="00681D90" w:rsidRPr="00681D90">
        <w:t>эксперты</w:t>
      </w:r>
      <w:r w:rsidRPr="003C5C39">
        <w:t xml:space="preserve">) </w:t>
      </w:r>
      <w:r w:rsidR="00056BFC"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053D7B" w:rsidTr="00053D7B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053D7B" w:rsidRDefault="00053D7B" w:rsidP="00C45714">
            <w:pPr>
              <w:pStyle w:val="aa"/>
            </w:pPr>
            <w:r w:rsidRPr="00053D7B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053D7B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053D7B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053D7B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053D7B" w:rsidRDefault="00053D7B" w:rsidP="00C45714">
            <w:pPr>
              <w:pStyle w:val="aa"/>
            </w:pPr>
            <w:r w:rsidRPr="00053D7B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053D7B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053D7B" w:rsidRDefault="00053D7B" w:rsidP="00C45714">
            <w:pPr>
              <w:pStyle w:val="aa"/>
            </w:pPr>
            <w:r>
              <w:t>23.12.2024</w:t>
            </w:r>
          </w:p>
        </w:tc>
      </w:tr>
      <w:tr w:rsidR="00C45714" w:rsidRPr="00053D7B" w:rsidTr="00C45714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  <w:vAlign w:val="center"/>
          </w:tcPr>
          <w:p w:rsidR="00C45714" w:rsidRPr="00053D7B" w:rsidRDefault="00053D7B" w:rsidP="00C45714">
            <w:pPr>
              <w:pStyle w:val="aa"/>
              <w:rPr>
                <w:b/>
                <w:vertAlign w:val="superscript"/>
              </w:rPr>
            </w:pPr>
            <w:r w:rsidRPr="00053D7B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vAlign w:val="center"/>
          </w:tcPr>
          <w:p w:rsidR="00C45714" w:rsidRPr="00053D7B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C45714" w:rsidRPr="00053D7B" w:rsidRDefault="00053D7B" w:rsidP="00C45714">
            <w:pPr>
              <w:pStyle w:val="aa"/>
              <w:rPr>
                <w:b/>
                <w:vertAlign w:val="superscript"/>
              </w:rPr>
            </w:pPr>
            <w:r w:rsidRPr="00053D7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center"/>
          </w:tcPr>
          <w:p w:rsidR="00C45714" w:rsidRPr="00053D7B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C45714" w:rsidRPr="00053D7B" w:rsidRDefault="00053D7B" w:rsidP="00C45714">
            <w:pPr>
              <w:pStyle w:val="aa"/>
              <w:rPr>
                <w:b/>
                <w:vertAlign w:val="superscript"/>
              </w:rPr>
            </w:pPr>
            <w:r w:rsidRPr="00053D7B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C45714" w:rsidRPr="00053D7B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C45714" w:rsidRPr="00053D7B" w:rsidRDefault="00053D7B" w:rsidP="00C45714">
            <w:pPr>
              <w:pStyle w:val="aa"/>
              <w:rPr>
                <w:vertAlign w:val="superscript"/>
              </w:rPr>
            </w:pPr>
            <w:r w:rsidRPr="00053D7B">
              <w:rPr>
                <w:vertAlign w:val="superscript"/>
              </w:rPr>
              <w:t>(дата)</w:t>
            </w:r>
          </w:p>
        </w:tc>
      </w:tr>
    </w:tbl>
    <w:p w:rsidR="001B06AD" w:rsidRDefault="001B06AD" w:rsidP="001B06AD">
      <w:pPr>
        <w:rPr>
          <w:lang w:val="en-US"/>
        </w:rPr>
      </w:pPr>
    </w:p>
    <w:sectPr w:rsidR="001B06AD" w:rsidSect="000203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D7B" w:rsidRPr="00053D7B" w:rsidRDefault="00053D7B" w:rsidP="00053D7B">
      <w:r>
        <w:separator/>
      </w:r>
    </w:p>
  </w:endnote>
  <w:endnote w:type="continuationSeparator" w:id="0">
    <w:p w:rsidR="00053D7B" w:rsidRPr="00053D7B" w:rsidRDefault="00053D7B" w:rsidP="00053D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D7B" w:rsidRDefault="00053D7B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D7B" w:rsidRDefault="00053D7B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D7B" w:rsidRDefault="00053D7B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D7B" w:rsidRPr="00053D7B" w:rsidRDefault="00053D7B" w:rsidP="00053D7B">
      <w:r>
        <w:separator/>
      </w:r>
    </w:p>
  </w:footnote>
  <w:footnote w:type="continuationSeparator" w:id="0">
    <w:p w:rsidR="00053D7B" w:rsidRPr="00053D7B" w:rsidRDefault="00053D7B" w:rsidP="00053D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D7B" w:rsidRDefault="00053D7B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D7B" w:rsidRDefault="00053D7B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D7B" w:rsidRDefault="00053D7B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Середа Эльгиза Хамидовна"/>
    <w:docVar w:name="ceh_info" w:val=" Федеральное государственное унитарное предприятие &quot;Горно-химический комбинат&quot; "/>
    <w:docVar w:name="close_doc_flag" w:val="1"/>
    <w:docVar w:name="doc_type" w:val="6"/>
    <w:docVar w:name="fill_date" w:val="23.12.2024"/>
    <w:docVar w:name="org_guid" w:val="AF063C3A81504D329ABAB43937C7F246"/>
    <w:docVar w:name="org_id" w:val="25"/>
    <w:docVar w:name="org_name" w:val="     "/>
    <w:docVar w:name="pers_guids" w:val="B1AB66AA88CD451EAB8A224D5FC101FA@069-559-325 18"/>
    <w:docVar w:name="pers_snils" w:val="B1AB66AA88CD451EAB8A224D5FC101FA@069-559-325 18"/>
    <w:docVar w:name="podr_id" w:val="org_25"/>
    <w:docVar w:name="pred_dolg" w:val="Заместитель главного инженера по ОТ и РБ"/>
    <w:docVar w:name="pred_fio" w:val="Сенчуров В.Ю."/>
    <w:docVar w:name="prikaz_sout" w:val="817"/>
    <w:docVar w:name="rbtd_adr" w:val="     "/>
    <w:docVar w:name="rbtd_name" w:val="Федеральное государственное унитарное предприятие &quot;Горно-химический комбинат&quot;"/>
    <w:docVar w:name="sv_docs" w:val="1"/>
  </w:docVars>
  <w:rsids>
    <w:rsidRoot w:val="00053D7B"/>
    <w:rsid w:val="0002033E"/>
    <w:rsid w:val="00053D7B"/>
    <w:rsid w:val="00056BFC"/>
    <w:rsid w:val="0007776A"/>
    <w:rsid w:val="00093D2E"/>
    <w:rsid w:val="000C5130"/>
    <w:rsid w:val="00196135"/>
    <w:rsid w:val="001A7AC3"/>
    <w:rsid w:val="001B06AD"/>
    <w:rsid w:val="00237B3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81D90"/>
    <w:rsid w:val="006E662C"/>
    <w:rsid w:val="00725C51"/>
    <w:rsid w:val="00820552"/>
    <w:rsid w:val="008B4051"/>
    <w:rsid w:val="008C0968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053D7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053D7B"/>
    <w:rPr>
      <w:sz w:val="24"/>
    </w:rPr>
  </w:style>
  <w:style w:type="paragraph" w:styleId="ad">
    <w:name w:val="footer"/>
    <w:basedOn w:val="a"/>
    <w:link w:val="ae"/>
    <w:rsid w:val="00053D7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053D7B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o.yagovceva</dc:creator>
  <cp:keywords/>
  <dc:description/>
  <cp:lastModifiedBy>o.yagovceva</cp:lastModifiedBy>
  <cp:revision>2</cp:revision>
  <dcterms:created xsi:type="dcterms:W3CDTF">2025-01-29T01:06:00Z</dcterms:created>
  <dcterms:modified xsi:type="dcterms:W3CDTF">2025-01-29T01:06:00Z</dcterms:modified>
</cp:coreProperties>
</file>