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F65AF3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65A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F06873" w:rsidRDefault="00F65A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65A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118" w:type="dxa"/>
            <w:vAlign w:val="center"/>
          </w:tcPr>
          <w:p w:rsidR="00AF1EDF" w:rsidRPr="00F06873" w:rsidRDefault="00F65A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63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70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65A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F65A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65A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65A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F65A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65A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65A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F65AF3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F65AF3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F65AF3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Pr="00F0687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b/>
                <w:sz w:val="18"/>
                <w:szCs w:val="18"/>
              </w:rPr>
            </w:pPr>
            <w:r w:rsidRPr="00F65AF3">
              <w:rPr>
                <w:b/>
                <w:sz w:val="18"/>
                <w:szCs w:val="18"/>
              </w:rPr>
              <w:t>Завод фабрикации топлива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Pr="00F0687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Pr="00F0687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Инженер, (подготовка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водства), вторая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Pr="00F0687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Инженер, (подготовка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водства), первая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13450603 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(НТД), первая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1307005 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технического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специалист, (лице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зирование)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Инженер, (НТД), вторая кат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 xml:space="preserve">Участки по производству </w:t>
            </w:r>
            <w:proofErr w:type="spellStart"/>
            <w:r w:rsidRPr="00F65AF3">
              <w:rPr>
                <w:i/>
                <w:sz w:val="18"/>
                <w:szCs w:val="18"/>
              </w:rPr>
              <w:t>МОКС-топлива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Отдел производственного планирования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Участок эксплуатации ко</w:t>
            </w:r>
            <w:r w:rsidRPr="00F65AF3">
              <w:rPr>
                <w:i/>
                <w:sz w:val="18"/>
                <w:szCs w:val="18"/>
              </w:rPr>
              <w:t>м</w:t>
            </w:r>
            <w:r w:rsidRPr="00F65AF3">
              <w:rPr>
                <w:i/>
                <w:sz w:val="18"/>
                <w:szCs w:val="18"/>
              </w:rPr>
              <w:t xml:space="preserve">плекса изготовления таблеток </w:t>
            </w:r>
            <w:proofErr w:type="spellStart"/>
            <w:r w:rsidRPr="00F65AF3">
              <w:rPr>
                <w:i/>
                <w:sz w:val="18"/>
                <w:szCs w:val="18"/>
              </w:rPr>
              <w:t>МОКС-топлива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пресс-порошков, (смена),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134521А (134520А)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пресс-порошков, (смена),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Отдел производственного планирования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смены, (МОКС),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Такелажник,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1345016А (1345015А)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Такелажник,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Участок эксплуатации ко</w:t>
            </w:r>
            <w:r w:rsidRPr="00F65AF3">
              <w:rPr>
                <w:i/>
                <w:sz w:val="18"/>
                <w:szCs w:val="18"/>
              </w:rPr>
              <w:t>м</w:t>
            </w:r>
            <w:r w:rsidRPr="00F65AF3">
              <w:rPr>
                <w:i/>
                <w:sz w:val="18"/>
                <w:szCs w:val="18"/>
              </w:rPr>
              <w:t>плекса изготовления ТВС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изготовления ТВЭЛ, (см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на), 5разряд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Сварщик-оператор, (смена),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Служба эксплуатации инфр</w:t>
            </w:r>
            <w:r w:rsidRPr="00F65AF3">
              <w:rPr>
                <w:i/>
                <w:sz w:val="18"/>
                <w:szCs w:val="18"/>
              </w:rPr>
              <w:t>а</w:t>
            </w:r>
            <w:r w:rsidRPr="00F65AF3">
              <w:rPr>
                <w:i/>
                <w:sz w:val="18"/>
                <w:szCs w:val="18"/>
              </w:rPr>
              <w:t>структуры и обращения с ТРО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Группа материально-технического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Отдел эксплуатации обеспеч</w:t>
            </w:r>
            <w:r w:rsidRPr="00F65AF3">
              <w:rPr>
                <w:i/>
                <w:sz w:val="18"/>
                <w:szCs w:val="18"/>
              </w:rPr>
              <w:t>и</w:t>
            </w:r>
            <w:r w:rsidRPr="00F65AF3">
              <w:rPr>
                <w:i/>
                <w:sz w:val="18"/>
                <w:szCs w:val="18"/>
              </w:rPr>
              <w:t>вающей инфраструктуры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Техник, без категории, (док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ментация структурных подра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делений)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13240104А (1324003А)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Техник, без категории, (док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ментация структурных подра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делений)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1324004А (1324003А)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Техник, без категории, (док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ментация структурных подра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делений)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Служба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Участок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Служба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Служба по обслуживанию, эксплуатации и организации ремонта технологического и механического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1344030 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вентил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ции и кондиционированию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13460105 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инженер-вакуумщик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13460302 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плуатации и ремонту, первая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(СУП), без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Отдел эксплуатации обеспеч</w:t>
            </w:r>
            <w:r w:rsidRPr="00F65AF3">
              <w:rPr>
                <w:i/>
                <w:sz w:val="18"/>
                <w:szCs w:val="18"/>
              </w:rPr>
              <w:t>и</w:t>
            </w:r>
            <w:r w:rsidRPr="00F65AF3">
              <w:rPr>
                <w:i/>
                <w:sz w:val="18"/>
                <w:szCs w:val="18"/>
              </w:rPr>
              <w:t>вающей инфраструктуры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материально-техническому снабжению, первая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водства, без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Такелажник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1345014А (1345018А)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Такелажник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13141700А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1324171А (13141700А)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1324015А (1324012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1324016А (1324012А)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 xml:space="preserve">Служба главного </w:t>
            </w:r>
            <w:proofErr w:type="spellStart"/>
            <w:r w:rsidRPr="00F65AF3">
              <w:rPr>
                <w:i/>
                <w:sz w:val="18"/>
                <w:szCs w:val="18"/>
              </w:rPr>
              <w:t>прибориста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i/>
                <w:sz w:val="18"/>
                <w:szCs w:val="18"/>
              </w:rPr>
            </w:pPr>
            <w:r w:rsidRPr="00F65AF3">
              <w:rPr>
                <w:i/>
                <w:sz w:val="18"/>
                <w:szCs w:val="18"/>
              </w:rPr>
              <w:t>Участок ремонта автомат</w:t>
            </w:r>
            <w:r w:rsidRPr="00F65AF3">
              <w:rPr>
                <w:i/>
                <w:sz w:val="18"/>
                <w:szCs w:val="18"/>
              </w:rPr>
              <w:t>и</w:t>
            </w:r>
            <w:r w:rsidRPr="00F65AF3">
              <w:rPr>
                <w:i/>
                <w:sz w:val="18"/>
                <w:szCs w:val="18"/>
              </w:rPr>
              <w:t>зированных систем ТВС, САС, АСРК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65AF3" w:rsidRPr="00F06873" w:rsidTr="004654AF">
        <w:tc>
          <w:tcPr>
            <w:tcW w:w="959" w:type="dxa"/>
            <w:shd w:val="clear" w:color="auto" w:fill="auto"/>
            <w:vAlign w:val="center"/>
          </w:tcPr>
          <w:p w:rsid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65AF3" w:rsidRPr="00F65AF3" w:rsidRDefault="00F65A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трольно-измерительным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65AF3" w:rsidRDefault="00F65A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F65AF3">
          <w:rPr>
            <w:rStyle w:val="a9"/>
          </w:rPr>
          <w:t>22.11.2024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65AF3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65AF3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65AF3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F65A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65AF3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65AF3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F65A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65AF3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proofErr w:type="gramStart"/>
            <w:r w:rsidRPr="00F65AF3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(дата)</w:t>
            </w: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proofErr w:type="gramStart"/>
            <w:r w:rsidRPr="00F65AF3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(дата)</w:t>
            </w: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proofErr w:type="gramStart"/>
            <w:r w:rsidRPr="00F65AF3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(дата)</w:t>
            </w: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r>
              <w:lastRenderedPageBreak/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proofErr w:type="gramStart"/>
            <w:r w:rsidRPr="00F65AF3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(дата)</w:t>
            </w: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proofErr w:type="gramStart"/>
            <w:r w:rsidRPr="00F65AF3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(дата)</w:t>
            </w: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proofErr w:type="gramStart"/>
            <w:r w:rsidRPr="00F65AF3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(дата)</w:t>
            </w: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AF3" w:rsidRPr="00F65AF3" w:rsidRDefault="00F65AF3" w:rsidP="009D6532">
            <w:pPr>
              <w:pStyle w:val="aa"/>
            </w:pPr>
          </w:p>
        </w:tc>
      </w:tr>
      <w:tr w:rsidR="00F65AF3" w:rsidRPr="00F65AF3" w:rsidTr="00F65AF3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proofErr w:type="gramStart"/>
            <w:r w:rsidRPr="00F65AF3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65AF3" w:rsidRPr="00F65AF3" w:rsidRDefault="00F65AF3" w:rsidP="009D6532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65AF3" w:rsidTr="00F65AF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65AF3" w:rsidRDefault="00F65AF3" w:rsidP="002743B5">
            <w:pPr>
              <w:pStyle w:val="aa"/>
            </w:pPr>
            <w:r w:rsidRPr="00F65AF3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65AF3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65AF3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65AF3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65AF3" w:rsidRDefault="00F65AF3" w:rsidP="002743B5">
            <w:pPr>
              <w:pStyle w:val="aa"/>
            </w:pPr>
            <w:r w:rsidRPr="00F65AF3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65AF3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65AF3" w:rsidRDefault="00F65AF3" w:rsidP="002743B5">
            <w:pPr>
              <w:pStyle w:val="aa"/>
            </w:pPr>
            <w:r>
              <w:t>22.11.2024</w:t>
            </w:r>
          </w:p>
        </w:tc>
      </w:tr>
      <w:tr w:rsidR="002743B5" w:rsidRPr="00F65AF3" w:rsidTr="00F65AF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F65AF3" w:rsidRDefault="00F65AF3" w:rsidP="002743B5">
            <w:pPr>
              <w:pStyle w:val="aa"/>
              <w:rPr>
                <w:b/>
                <w:vertAlign w:val="superscript"/>
              </w:rPr>
            </w:pPr>
            <w:r w:rsidRPr="00F65AF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F65AF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F65AF3" w:rsidRDefault="00F65AF3" w:rsidP="002743B5">
            <w:pPr>
              <w:pStyle w:val="aa"/>
              <w:rPr>
                <w:b/>
                <w:vertAlign w:val="superscript"/>
              </w:rPr>
            </w:pPr>
            <w:r w:rsidRPr="00F65AF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F65AF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F65AF3" w:rsidRDefault="00F65AF3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F65AF3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F65AF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F65AF3" w:rsidRDefault="00F65AF3" w:rsidP="002743B5">
            <w:pPr>
              <w:pStyle w:val="aa"/>
              <w:rPr>
                <w:vertAlign w:val="superscript"/>
              </w:rPr>
            </w:pPr>
            <w:r w:rsidRPr="00F65AF3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AF3" w:rsidRPr="00EF5A4D" w:rsidRDefault="00F65AF3" w:rsidP="00F65AF3">
      <w:r>
        <w:separator/>
      </w:r>
    </w:p>
  </w:endnote>
  <w:endnote w:type="continuationSeparator" w:id="0">
    <w:p w:rsidR="00F65AF3" w:rsidRPr="00EF5A4D" w:rsidRDefault="00F65AF3" w:rsidP="00F65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AF3" w:rsidRDefault="00F65AF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AF3" w:rsidRDefault="00F65AF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AF3" w:rsidRDefault="00F65AF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AF3" w:rsidRPr="00EF5A4D" w:rsidRDefault="00F65AF3" w:rsidP="00F65AF3">
      <w:r>
        <w:separator/>
      </w:r>
    </w:p>
  </w:footnote>
  <w:footnote w:type="continuationSeparator" w:id="0">
    <w:p w:rsidR="00F65AF3" w:rsidRPr="00EF5A4D" w:rsidRDefault="00F65AF3" w:rsidP="00F65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AF3" w:rsidRDefault="00F65AF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AF3" w:rsidRDefault="00F65AF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AF3" w:rsidRDefault="00F65AF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43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43"/>
    <w:docVar w:name="doc_type" w:val="5"/>
    <w:docVar w:name="fill_date" w:val="22.11.2024"/>
    <w:docVar w:name="org_guid" w:val="A7CCFE12FB984901BCFCD2365213D515"/>
    <w:docVar w:name="org_id" w:val="3"/>
    <w:docVar w:name="org_name" w:val="     "/>
    <w:docVar w:name="pers_guids" w:val="B1AB66AA88CD451EAB8A224D5FC101FA@069-559-325 18"/>
    <w:docVar w:name="pers_snils" w:val="B1AB66AA88CD451EAB8A224D5FC101FA@069-559-325 18"/>
    <w:docVar w:name="podr_id" w:val="org_3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F65AF3"/>
    <w:rsid w:val="0000729E"/>
    <w:rsid w:val="0002033E"/>
    <w:rsid w:val="000331CD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864BDA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65AF3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65A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65AF3"/>
    <w:rPr>
      <w:sz w:val="24"/>
    </w:rPr>
  </w:style>
  <w:style w:type="paragraph" w:styleId="ad">
    <w:name w:val="footer"/>
    <w:basedOn w:val="a"/>
    <w:link w:val="ae"/>
    <w:rsid w:val="00F65A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65AF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6</Pages>
  <Words>1451</Words>
  <Characters>6621</Characters>
  <Application>Microsoft Office Word</Application>
  <DocSecurity>0</DocSecurity>
  <Lines>55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2025-03-11T06:36:00Z</dcterms:created>
  <dcterms:modified xsi:type="dcterms:W3CDTF">2025-03-11T06:38:00Z</dcterms:modified>
</cp:coreProperties>
</file>